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6F" w:rsidRDefault="00047C6F" w:rsidP="00361C7B">
      <w:pPr>
        <w:jc w:val="center"/>
        <w:rPr>
          <w:b/>
          <w:lang w:val="ro-RO"/>
        </w:rPr>
      </w:pPr>
    </w:p>
    <w:p w:rsidR="00361C7B" w:rsidRDefault="00361C7B" w:rsidP="00361C7B">
      <w:pPr>
        <w:jc w:val="center"/>
        <w:rPr>
          <w:b/>
          <w:lang w:val="ro-RO"/>
        </w:rPr>
      </w:pPr>
      <w:r w:rsidRPr="00EB2A1A">
        <w:rPr>
          <w:b/>
          <w:lang w:val="ro-RO"/>
        </w:rPr>
        <w:t xml:space="preserve">CERERE DE ÎNSCRIERE LA </w:t>
      </w:r>
      <w:r>
        <w:rPr>
          <w:b/>
          <w:lang w:val="ro-RO"/>
        </w:rPr>
        <w:t>EXAMINARE</w:t>
      </w:r>
    </w:p>
    <w:p w:rsidR="00361C7B" w:rsidRPr="00EB2A1A" w:rsidRDefault="00361C7B" w:rsidP="00361C7B">
      <w:pPr>
        <w:jc w:val="center"/>
        <w:rPr>
          <w:b/>
          <w:lang w:val="ro-RO"/>
        </w:rPr>
      </w:pPr>
    </w:p>
    <w:p w:rsidR="00361C7B" w:rsidRPr="00EB2A1A" w:rsidRDefault="00361C7B" w:rsidP="00361C7B">
      <w:pPr>
        <w:jc w:val="center"/>
        <w:rPr>
          <w:b/>
          <w:i/>
          <w:lang w:val="ro-RO"/>
        </w:rPr>
      </w:pPr>
      <w:r w:rsidRPr="00EB2A1A">
        <w:rPr>
          <w:b/>
          <w:lang w:val="ro-RO"/>
        </w:rPr>
        <w:t>PENTRU PREGĂTIREA PROFESIONALĂ INIȚIALĂ</w:t>
      </w:r>
    </w:p>
    <w:p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:rsidR="00361C7B" w:rsidRDefault="00361C7B" w:rsidP="00361C7B">
      <w:pPr>
        <w:tabs>
          <w:tab w:val="left" w:pos="9450"/>
        </w:tabs>
        <w:rPr>
          <w:rFonts w:eastAsia="Times New Roman"/>
          <w:lang w:val="ro-RO"/>
        </w:rPr>
      </w:pPr>
    </w:p>
    <w:p w:rsidR="00361C7B" w:rsidRDefault="00361C7B" w:rsidP="00361C7B">
      <w:pPr>
        <w:tabs>
          <w:tab w:val="left" w:pos="9450"/>
        </w:tabs>
        <w:rPr>
          <w:rFonts w:eastAsia="Times New Roman"/>
          <w:i/>
          <w:lang w:val="ro-RO"/>
        </w:rPr>
      </w:pPr>
      <w:r w:rsidRPr="00BB0D23">
        <w:rPr>
          <w:rFonts w:eastAsia="Times New Roman"/>
          <w:lang w:val="ro-RO"/>
        </w:rPr>
        <w:t>Subsemnatul/a………….…………………</w:t>
      </w:r>
      <w:r>
        <w:rPr>
          <w:rFonts w:eastAsia="Times New Roman"/>
          <w:lang w:val="ro-RO"/>
        </w:rPr>
        <w:t>...</w:t>
      </w:r>
      <w:r w:rsidRPr="00BB0D23">
        <w:rPr>
          <w:rFonts w:eastAsia="Times New Roman"/>
          <w:lang w:val="ro-RO"/>
        </w:rPr>
        <w:t>……........., CNP………………………, telefon</w:t>
      </w:r>
      <w:r>
        <w:rPr>
          <w:rFonts w:eastAsia="Times New Roman"/>
          <w:lang w:val="ro-RO"/>
        </w:rPr>
        <w:t xml:space="preserve"> </w:t>
      </w:r>
      <w:r w:rsidRPr="00BB0D23">
        <w:rPr>
          <w:rFonts w:eastAsia="Times New Roman"/>
          <w:lang w:val="ro-RO"/>
        </w:rPr>
        <w:t xml:space="preserve">……………...........….............…, e-mail…………………………….........................., </w:t>
      </w:r>
      <w:r>
        <w:rPr>
          <w:rFonts w:eastAsia="Times New Roman"/>
          <w:lang w:val="ro-RO"/>
        </w:rPr>
        <w:t xml:space="preserve">în calitate de angajat al societății ........................................................., în cadrul căreia desfășor </w:t>
      </w:r>
      <w:r w:rsidRPr="00BB0D23">
        <w:rPr>
          <w:rFonts w:eastAsia="Times New Roman"/>
          <w:i/>
          <w:lang w:val="ro-RO"/>
        </w:rPr>
        <w:t>activitate</w:t>
      </w:r>
      <w:r w:rsidR="00BF6245">
        <w:rPr>
          <w:rFonts w:eastAsia="Times New Roman"/>
          <w:i/>
          <w:lang w:val="ro-RO"/>
        </w:rPr>
        <w:t>a</w:t>
      </w:r>
      <w:r w:rsidRPr="00BB0D23">
        <w:rPr>
          <w:rFonts w:eastAsia="Times New Roman"/>
          <w:i/>
          <w:lang w:val="ro-RO"/>
        </w:rPr>
        <w:t xml:space="preserve"> de distribuție de asigurări și/sau reasigurări</w:t>
      </w:r>
      <w:r>
        <w:rPr>
          <w:rFonts w:eastAsia="Times New Roman"/>
          <w:i/>
          <w:lang w:val="ro-RO"/>
        </w:rPr>
        <w:t xml:space="preserve">, </w:t>
      </w:r>
      <w:r w:rsidRPr="00BB0D23">
        <w:rPr>
          <w:rFonts w:eastAsia="Times New Roman"/>
          <w:lang w:val="ro-RO"/>
        </w:rPr>
        <w:t>solicit înscrierea la examenul de</w:t>
      </w:r>
      <w:r w:rsidRPr="00BB0D23">
        <w:rPr>
          <w:rFonts w:eastAsia="Calibri"/>
          <w:bCs/>
          <w:lang w:val="ro-RO"/>
        </w:rPr>
        <w:t xml:space="preserve"> </w:t>
      </w:r>
      <w:r>
        <w:rPr>
          <w:rFonts w:eastAsia="Calibri"/>
          <w:bCs/>
          <w:lang w:val="ro-RO"/>
        </w:rPr>
        <w:t xml:space="preserve">certificare pentru </w:t>
      </w:r>
      <w:r w:rsidRPr="00BB0D23">
        <w:rPr>
          <w:rFonts w:eastAsia="Calibri"/>
          <w:bCs/>
          <w:lang w:val="ro-RO"/>
        </w:rPr>
        <w:t>pregătire</w:t>
      </w:r>
      <w:r>
        <w:rPr>
          <w:rFonts w:eastAsia="Calibri"/>
          <w:bCs/>
          <w:lang w:val="ro-RO"/>
        </w:rPr>
        <w:t>a</w:t>
      </w:r>
      <w:r w:rsidRPr="00BB0D23">
        <w:rPr>
          <w:rFonts w:eastAsia="Calibri"/>
          <w:bCs/>
          <w:lang w:val="ro-RO"/>
        </w:rPr>
        <w:t xml:space="preserve"> profesională inițială</w:t>
      </w:r>
      <w:r w:rsidR="00BF6245">
        <w:rPr>
          <w:rFonts w:eastAsia="Calibri"/>
          <w:bCs/>
          <w:lang w:val="ro-RO"/>
        </w:rPr>
        <w:t xml:space="preserve"> ca urmare a acumulării cunoștințelor și competențelor, necesare desfășurării activității de distribuție a produselor de asigurare și/sau reasigurare, în mod nonformal și/sau informal.</w:t>
      </w:r>
      <w:r w:rsidRPr="00BB0D23">
        <w:rPr>
          <w:rFonts w:eastAsia="Times New Roman"/>
          <w:i/>
          <w:lang w:val="ro-RO"/>
        </w:rPr>
        <w:t xml:space="preserve"> </w:t>
      </w:r>
    </w:p>
    <w:p w:rsidR="00361C7B" w:rsidRPr="00BB0D23" w:rsidRDefault="00361C7B" w:rsidP="00361C7B">
      <w:pPr>
        <w:tabs>
          <w:tab w:val="left" w:pos="9450"/>
        </w:tabs>
        <w:rPr>
          <w:rFonts w:eastAsia="Calibri"/>
          <w:bCs/>
          <w:lang w:val="ro-RO"/>
        </w:rPr>
      </w:pPr>
    </w:p>
    <w:p w:rsidR="00361C7B" w:rsidRPr="009258A9" w:rsidRDefault="00361C7B" w:rsidP="00361C7B">
      <w:pPr>
        <w:spacing w:line="276" w:lineRule="auto"/>
        <w:rPr>
          <w:bCs/>
          <w:sz w:val="18"/>
          <w:szCs w:val="18"/>
          <w:lang w:val="ro-RO"/>
        </w:rPr>
      </w:pPr>
    </w:p>
    <w:p w:rsidR="00361C7B" w:rsidRPr="00EB2A1A" w:rsidRDefault="00361C7B" w:rsidP="00361C7B">
      <w:pPr>
        <w:spacing w:line="276" w:lineRule="auto"/>
        <w:rPr>
          <w:bCs/>
          <w:szCs w:val="24"/>
          <w:lang w:val="ro-RO"/>
        </w:rPr>
      </w:pPr>
      <w:r w:rsidRPr="00EB2A1A">
        <w:rPr>
          <w:bCs/>
          <w:szCs w:val="24"/>
          <w:lang w:val="ro-RO"/>
        </w:rPr>
        <w:t xml:space="preserve">Anexez prezentei cereri </w:t>
      </w:r>
      <w:r>
        <w:rPr>
          <w:bCs/>
          <w:szCs w:val="24"/>
          <w:lang w:val="ro-RO"/>
        </w:rPr>
        <w:t xml:space="preserve">următoarele </w:t>
      </w:r>
      <w:r w:rsidRPr="00EB2A1A">
        <w:rPr>
          <w:bCs/>
          <w:szCs w:val="24"/>
          <w:lang w:val="ro-RO"/>
        </w:rPr>
        <w:t>d</w:t>
      </w:r>
      <w:r>
        <w:rPr>
          <w:bCs/>
          <w:szCs w:val="24"/>
          <w:lang w:val="ro-RO"/>
        </w:rPr>
        <w:t>ocumente</w:t>
      </w:r>
      <w:r w:rsidRPr="00EB2A1A">
        <w:rPr>
          <w:bCs/>
          <w:szCs w:val="24"/>
          <w:lang w:val="ro-RO"/>
        </w:rPr>
        <w:t xml:space="preserve"> de înscriere:</w:t>
      </w:r>
    </w:p>
    <w:p w:rsidR="00361C7B" w:rsidRPr="00EB2A1A" w:rsidRDefault="00361C7B" w:rsidP="00361C7B">
      <w:pPr>
        <w:numPr>
          <w:ilvl w:val="0"/>
          <w:numId w:val="1"/>
        </w:numPr>
        <w:contextualSpacing/>
        <w:rPr>
          <w:bCs/>
          <w:iCs/>
          <w:szCs w:val="24"/>
          <w:lang w:val="ro-RO" w:eastAsia="ro-RO"/>
        </w:rPr>
      </w:pPr>
      <w:r>
        <w:rPr>
          <w:rFonts w:eastAsia="Calibri"/>
          <w:szCs w:val="24"/>
          <w:lang w:val="ro-RO" w:eastAsia="ro-RO"/>
        </w:rPr>
        <w:t>C</w:t>
      </w:r>
      <w:r w:rsidRPr="00EB2A1A">
        <w:rPr>
          <w:rFonts w:eastAsia="Calibri"/>
          <w:szCs w:val="24"/>
          <w:lang w:val="ro-RO" w:eastAsia="ro-RO"/>
        </w:rPr>
        <w:t>opia actului de identitate, valabil la data solicitării</w:t>
      </w:r>
      <w:r w:rsidRPr="00EB2A1A">
        <w:rPr>
          <w:bCs/>
          <w:iCs/>
          <w:szCs w:val="24"/>
          <w:lang w:val="ro-RO" w:eastAsia="ro-RO"/>
        </w:rPr>
        <w:t>;</w:t>
      </w:r>
    </w:p>
    <w:p w:rsidR="00361C7B" w:rsidRPr="00B97135" w:rsidRDefault="00361C7B" w:rsidP="00361C7B">
      <w:pPr>
        <w:numPr>
          <w:ilvl w:val="0"/>
          <w:numId w:val="1"/>
        </w:numPr>
        <w:contextualSpacing/>
        <w:rPr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Copia ultimei diplome de studii:</w:t>
      </w:r>
      <w:r>
        <w:rPr>
          <w:bCs/>
          <w:iCs/>
          <w:szCs w:val="24"/>
          <w:lang w:val="ro-RO" w:eastAsia="ro-RO"/>
        </w:rPr>
        <w:t xml:space="preserve"> </w:t>
      </w:r>
      <w:r w:rsidRPr="00B97135">
        <w:rPr>
          <w:bCs/>
          <w:iCs/>
          <w:szCs w:val="24"/>
          <w:lang w:val="ro-RO" w:eastAsia="ro-RO"/>
        </w:rPr>
        <w:t>minimum diploma de bacalaureat;</w:t>
      </w:r>
    </w:p>
    <w:p w:rsidR="00361C7B" w:rsidRDefault="00361C7B" w:rsidP="009F4FCE">
      <w:pPr>
        <w:numPr>
          <w:ilvl w:val="0"/>
          <w:numId w:val="1"/>
        </w:numPr>
        <w:contextualSpacing/>
        <w:rPr>
          <w:rFonts w:eastAsia="Calibri"/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CV</w:t>
      </w:r>
      <w:r>
        <w:rPr>
          <w:bCs/>
          <w:iCs/>
          <w:szCs w:val="24"/>
          <w:lang w:val="ro-RO" w:eastAsia="ro-RO"/>
        </w:rPr>
        <w:t>-ul</w:t>
      </w:r>
      <w:r w:rsidRPr="00B97135">
        <w:rPr>
          <w:bCs/>
          <w:iCs/>
          <w:szCs w:val="24"/>
          <w:lang w:val="ro-RO" w:eastAsia="ro-RO"/>
        </w:rPr>
        <w:t xml:space="preserve">, în format Europass (certificat prin semnătura olografă și datat), din care reiese </w:t>
      </w:r>
      <w:r w:rsidRPr="00B97135">
        <w:rPr>
          <w:rFonts w:eastAsia="Calibri"/>
          <w:bCs/>
          <w:iCs/>
          <w:szCs w:val="24"/>
          <w:lang w:val="ro-RO" w:eastAsia="ro-RO"/>
        </w:rPr>
        <w:t xml:space="preserve"> </w:t>
      </w:r>
      <w:r w:rsidR="00AF0365" w:rsidRPr="009F4FCE">
        <w:rPr>
          <w:rFonts w:eastAsia="Calibri"/>
          <w:bCs/>
          <w:iCs/>
          <w:szCs w:val="24"/>
          <w:lang w:val="ro-RO" w:eastAsia="ro-RO"/>
        </w:rPr>
        <w:t>la data intrării în vigoare a Normei A.S.F. nr. 20/2018, experiență profesională de minim 3 ani, acumulată în ultimii 5 ani, în domeniul distribuției produselor de asigurare și/sau reasigurare</w:t>
      </w:r>
      <w:r w:rsidRPr="00B97135">
        <w:rPr>
          <w:rFonts w:eastAsia="Calibri"/>
          <w:bCs/>
          <w:iCs/>
          <w:szCs w:val="24"/>
          <w:lang w:val="ro-RO" w:eastAsia="ro-RO"/>
        </w:rPr>
        <w:t>, însoțită de documente doveditoare (adeverință angajator, copie după cartea de muncă, extras Revisal etc.);</w:t>
      </w:r>
    </w:p>
    <w:p w:rsidR="00361C7B" w:rsidRPr="00B97135" w:rsidRDefault="00361C7B" w:rsidP="00361C7B">
      <w:pPr>
        <w:numPr>
          <w:ilvl w:val="0"/>
          <w:numId w:val="1"/>
        </w:numPr>
        <w:contextualSpacing/>
        <w:rPr>
          <w:rFonts w:eastAsia="Calibri"/>
          <w:bCs/>
          <w:iCs/>
          <w:szCs w:val="24"/>
          <w:lang w:val="ro-RO" w:eastAsia="ro-RO"/>
        </w:rPr>
      </w:pPr>
      <w:r>
        <w:rPr>
          <w:bCs/>
          <w:iCs/>
          <w:szCs w:val="24"/>
          <w:lang w:val="ro-RO" w:eastAsia="ro-RO"/>
        </w:rPr>
        <w:t>Declarația privind cunoștințele și competențele;</w:t>
      </w:r>
    </w:p>
    <w:p w:rsidR="00361C7B" w:rsidRPr="00B97135" w:rsidRDefault="00361C7B" w:rsidP="00361C7B">
      <w:pPr>
        <w:pStyle w:val="ListParagraph"/>
        <w:numPr>
          <w:ilvl w:val="0"/>
          <w:numId w:val="1"/>
        </w:numPr>
        <w:rPr>
          <w:bCs/>
          <w:iCs/>
          <w:szCs w:val="24"/>
          <w:lang w:val="ro-RO" w:eastAsia="ro-RO"/>
        </w:rPr>
      </w:pPr>
      <w:r w:rsidRPr="00B97135">
        <w:rPr>
          <w:bCs/>
          <w:iCs/>
          <w:szCs w:val="24"/>
          <w:lang w:val="ro-RO" w:eastAsia="ro-RO"/>
        </w:rPr>
        <w:t>Portofoliul profesional</w:t>
      </w:r>
      <w:r>
        <w:rPr>
          <w:bCs/>
          <w:iCs/>
          <w:szCs w:val="24"/>
          <w:lang w:val="ro-RO" w:eastAsia="ro-RO"/>
        </w:rPr>
        <w:t xml:space="preserve"> (</w:t>
      </w:r>
      <w:r w:rsidRPr="00B8735B">
        <w:rPr>
          <w:bCs/>
          <w:iCs/>
          <w:szCs w:val="24"/>
          <w:lang w:val="ro-RO" w:eastAsia="ro-RO"/>
        </w:rPr>
        <w:t>recomandări din partea conducătorului/conducătorilor solicitantului, diplome/adeverințe obținute în urma participării la programe de pregătire profesională și/sau evenimente educaționale, lucrări profesionale, orice alte documente prin care se probează dobândirea cunoștințelor și abilităților specifice ocupației; se depun cel puțin 4 documente (de ex.: diplome, certificate, atestate, recomandări, studii de specialitate, articole publicate, prelegeri susținute ș.a.)</w:t>
      </w:r>
      <w:r>
        <w:rPr>
          <w:bCs/>
          <w:iCs/>
          <w:szCs w:val="24"/>
          <w:lang w:val="ro-RO" w:eastAsia="ro-RO"/>
        </w:rPr>
        <w:t>.</w:t>
      </w:r>
    </w:p>
    <w:p w:rsidR="00361C7B" w:rsidRPr="00216C6D" w:rsidRDefault="00361C7B" w:rsidP="00361C7B">
      <w:pPr>
        <w:ind w:left="360"/>
        <w:rPr>
          <w:bCs/>
          <w:i/>
          <w:lang w:val="ro-RO"/>
        </w:rPr>
      </w:pPr>
    </w:p>
    <w:p w:rsidR="00361C7B" w:rsidRPr="00B8735B" w:rsidRDefault="00361C7B" w:rsidP="00361C7B">
      <w:pPr>
        <w:ind w:firstLine="0"/>
        <w:rPr>
          <w:b/>
          <w:bCs/>
          <w:i/>
          <w:sz w:val="20"/>
          <w:szCs w:val="20"/>
          <w:u w:val="single"/>
          <w:lang w:val="ro-RO"/>
        </w:rPr>
      </w:pPr>
      <w:r w:rsidRPr="00B8735B">
        <w:rPr>
          <w:bCs/>
          <w:i/>
          <w:szCs w:val="24"/>
          <w:lang w:val="ro-RO"/>
        </w:rPr>
        <w:t>Declar că am citit, înțeles și acceptat condițiile de examinare prevăzute în Metodologia privind certificarea pregătirii profesionale a distribuitorilor de asigurări și/sau reasigurări precum</w:t>
      </w:r>
      <w:r>
        <w:rPr>
          <w:bCs/>
          <w:i/>
          <w:szCs w:val="24"/>
          <w:lang w:val="ro-RO"/>
        </w:rPr>
        <w:t xml:space="preserve"> </w:t>
      </w:r>
      <w:r w:rsidRPr="00B8735B">
        <w:rPr>
          <w:bCs/>
          <w:i/>
          <w:szCs w:val="24"/>
          <w:lang w:val="ro-RO"/>
        </w:rPr>
        <w:t xml:space="preserve">și Procedura </w:t>
      </w:r>
      <w:r w:rsidRPr="00B8735B">
        <w:rPr>
          <w:rFonts w:eastAsia="Calibri"/>
          <w:i/>
          <w:szCs w:val="24"/>
          <w:lang w:val="ro-RO"/>
        </w:rPr>
        <w:t>privind certificarea anagajaților societăților care desfășoară activitate de distribuție de asigurări și/sau reasigurări.</w:t>
      </w:r>
    </w:p>
    <w:p w:rsidR="00361C7B" w:rsidRPr="00B8735B" w:rsidRDefault="00361C7B" w:rsidP="00361C7B">
      <w:pPr>
        <w:rPr>
          <w:b/>
          <w:bCs/>
          <w:i/>
          <w:sz w:val="20"/>
          <w:szCs w:val="20"/>
          <w:u w:val="single"/>
          <w:lang w:val="ro-RO"/>
        </w:rPr>
      </w:pPr>
    </w:p>
    <w:p w:rsidR="00361C7B" w:rsidRDefault="00361C7B" w:rsidP="00361C7B">
      <w:pPr>
        <w:rPr>
          <w:lang w:val="ro-RO"/>
        </w:rPr>
      </w:pPr>
    </w:p>
    <w:p w:rsidR="00361C7B" w:rsidRDefault="00361C7B" w:rsidP="00361C7B">
      <w:pPr>
        <w:rPr>
          <w:lang w:val="ro-RO"/>
        </w:rPr>
      </w:pPr>
    </w:p>
    <w:p w:rsidR="00361C7B" w:rsidRDefault="00361C7B" w:rsidP="00361C7B">
      <w:pPr>
        <w:rPr>
          <w:lang w:val="ro-RO"/>
        </w:rPr>
      </w:pPr>
    </w:p>
    <w:p w:rsidR="00361C7B" w:rsidRPr="00EB2A1A" w:rsidRDefault="00361C7B" w:rsidP="00361C7B">
      <w:pPr>
        <w:ind w:firstLine="0"/>
        <w:rPr>
          <w:lang w:val="ro-RO"/>
        </w:rPr>
      </w:pPr>
      <w:r w:rsidRPr="00EB2A1A">
        <w:rPr>
          <w:lang w:val="ro-RO"/>
        </w:rPr>
        <w:t xml:space="preserve">Data: </w:t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  <w:t xml:space="preserve">       Nume, prenume solicitant                       </w:t>
      </w:r>
    </w:p>
    <w:p w:rsidR="00361C7B" w:rsidRDefault="00361C7B" w:rsidP="00361C7B">
      <w:pPr>
        <w:ind w:left="2124" w:firstLine="0"/>
        <w:rPr>
          <w:lang w:val="ro-RO"/>
        </w:rPr>
      </w:pP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 w:rsidRPr="00EB2A1A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EB2A1A">
        <w:rPr>
          <w:lang w:val="ro-RO"/>
        </w:rPr>
        <w:tab/>
        <w:t xml:space="preserve">    </w:t>
      </w:r>
      <w:r>
        <w:rPr>
          <w:lang w:val="ro-RO"/>
        </w:rPr>
        <w:t xml:space="preserve">                   </w:t>
      </w:r>
      <w:r w:rsidRPr="00EB2A1A">
        <w:rPr>
          <w:lang w:val="ro-RO"/>
        </w:rPr>
        <w:t xml:space="preserve">  (semnătura)</w:t>
      </w:r>
    </w:p>
    <w:p w:rsidR="00361C7B" w:rsidRDefault="00361C7B" w:rsidP="00361C7B">
      <w:pPr>
        <w:ind w:firstLine="0"/>
        <w:jc w:val="left"/>
        <w:rPr>
          <w:lang w:val="ro-RO"/>
        </w:rPr>
      </w:pPr>
    </w:p>
    <w:p w:rsidR="005975DF" w:rsidRDefault="00361C7B" w:rsidP="00E93429">
      <w:pPr>
        <w:ind w:firstLine="0"/>
        <w:jc w:val="left"/>
      </w:pPr>
      <w:r>
        <w:rPr>
          <w:b/>
          <w:bCs/>
          <w:i/>
          <w:sz w:val="22"/>
          <w:lang w:val="ro-RO"/>
        </w:rPr>
        <w:t>In</w:t>
      </w:r>
      <w:r w:rsidRPr="000317F9">
        <w:rPr>
          <w:b/>
          <w:bCs/>
          <w:i/>
          <w:sz w:val="22"/>
          <w:lang w:val="ro-RO"/>
        </w:rPr>
        <w:t xml:space="preserve">formațiile colectate prin acest formular sunt prelucrate în conformitate cu politica de confidențialitate pe care o puteți consulta pe website-ul ISF: </w:t>
      </w:r>
      <w:hyperlink r:id="rId8" w:history="1">
        <w:r w:rsidRPr="000317F9">
          <w:rPr>
            <w:rStyle w:val="Hyperlink"/>
            <w:b/>
            <w:bCs/>
            <w:i/>
            <w:sz w:val="22"/>
            <w:lang w:val="ro-RO"/>
          </w:rPr>
          <w:t>https://www.isfin.ro/despre-noi/politica-de-confidentialitate</w:t>
        </w:r>
      </w:hyperlink>
      <w:r w:rsidRPr="000317F9">
        <w:rPr>
          <w:b/>
          <w:bCs/>
          <w:i/>
          <w:sz w:val="22"/>
          <w:u w:val="single"/>
          <w:lang w:val="ro-RO"/>
        </w:rPr>
        <w:t>.</w:t>
      </w:r>
      <w:bookmarkStart w:id="0" w:name="_GoBack"/>
      <w:bookmarkEnd w:id="0"/>
    </w:p>
    <w:sectPr w:rsidR="005975D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7B" w:rsidRDefault="00361C7B" w:rsidP="00361C7B">
      <w:r>
        <w:separator/>
      </w:r>
    </w:p>
  </w:endnote>
  <w:endnote w:type="continuationSeparator" w:id="0">
    <w:p w:rsidR="00361C7B" w:rsidRDefault="00361C7B" w:rsidP="003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7B" w:rsidRDefault="00361C7B" w:rsidP="00361C7B">
      <w:r>
        <w:separator/>
      </w:r>
    </w:p>
  </w:footnote>
  <w:footnote w:type="continuationSeparator" w:id="0">
    <w:p w:rsidR="00361C7B" w:rsidRDefault="00361C7B" w:rsidP="0036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C6F" w:rsidRPr="00C44F32" w:rsidRDefault="00047C6F" w:rsidP="00047C6F">
    <w:pPr>
      <w:jc w:val="right"/>
      <w:rPr>
        <w:b/>
        <w:color w:val="1F497D" w:themeColor="text2"/>
        <w:sz w:val="23"/>
        <w:szCs w:val="23"/>
      </w:rPr>
    </w:pPr>
    <w:r>
      <w:rPr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08F843CA" wp14:editId="374D5D1F">
          <wp:simplePos x="0" y="0"/>
          <wp:positionH relativeFrom="column">
            <wp:posOffset>-161925</wp:posOffset>
          </wp:positionH>
          <wp:positionV relativeFrom="paragraph">
            <wp:posOffset>-80645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b/>
        <w:sz w:val="26"/>
        <w:szCs w:val="26"/>
      </w:rPr>
      <w:t xml:space="preserve"> </w:t>
    </w:r>
    <w:r w:rsidRPr="00C44F32">
      <w:rPr>
        <w:b/>
        <w:color w:val="1F497D" w:themeColor="text2"/>
        <w:sz w:val="23"/>
        <w:szCs w:val="23"/>
      </w:rPr>
      <w:t>INSTITUTUL DE STUDII FINANCIARE</w:t>
    </w:r>
  </w:p>
  <w:p w:rsidR="00047C6F" w:rsidRPr="004515BC" w:rsidRDefault="00047C6F" w:rsidP="00047C6F">
    <w:pPr>
      <w:ind w:left="4956" w:firstLine="0"/>
      <w:jc w:val="left"/>
      <w:rPr>
        <w:color w:val="1F497D" w:themeColor="text2"/>
        <w:szCs w:val="26"/>
      </w:rPr>
    </w:pPr>
    <w:r>
      <w:rPr>
        <w:color w:val="1F497D" w:themeColor="text2"/>
        <w:szCs w:val="26"/>
      </w:rPr>
      <w:t xml:space="preserve">Str. Popa </w:t>
    </w:r>
    <w:proofErr w:type="spellStart"/>
    <w:r>
      <w:rPr>
        <w:color w:val="1F497D" w:themeColor="text2"/>
        <w:szCs w:val="26"/>
      </w:rPr>
      <w:t>Petre</w:t>
    </w:r>
    <w:proofErr w:type="spellEnd"/>
    <w:r w:rsidRPr="004515BC">
      <w:rPr>
        <w:color w:val="1F497D" w:themeColor="text2"/>
        <w:szCs w:val="26"/>
      </w:rPr>
      <w:t xml:space="preserve"> </w:t>
    </w:r>
    <w:proofErr w:type="spellStart"/>
    <w:r w:rsidRPr="004515BC">
      <w:rPr>
        <w:color w:val="1F497D" w:themeColor="text2"/>
        <w:szCs w:val="26"/>
      </w:rPr>
      <w:t>Nr</w:t>
    </w:r>
    <w:proofErr w:type="spellEnd"/>
    <w:r w:rsidRPr="004515BC">
      <w:rPr>
        <w:color w:val="1F497D" w:themeColor="text2"/>
        <w:szCs w:val="26"/>
      </w:rPr>
      <w:t>. 2</w:t>
    </w:r>
    <w:r>
      <w:rPr>
        <w:color w:val="1F497D" w:themeColor="text2"/>
        <w:szCs w:val="26"/>
      </w:rPr>
      <w:t>4, Sector 2</w:t>
    </w:r>
    <w:r w:rsidRPr="004515BC">
      <w:rPr>
        <w:color w:val="1F497D" w:themeColor="text2"/>
        <w:szCs w:val="26"/>
      </w:rPr>
      <w:t xml:space="preserve">, </w:t>
    </w:r>
    <w:proofErr w:type="spellStart"/>
    <w:r w:rsidRPr="004515BC">
      <w:rPr>
        <w:color w:val="1F497D" w:themeColor="text2"/>
        <w:szCs w:val="26"/>
      </w:rPr>
      <w:t>București</w:t>
    </w:r>
    <w:proofErr w:type="spellEnd"/>
  </w:p>
  <w:p w:rsidR="00047C6F" w:rsidRDefault="00047C6F" w:rsidP="00047C6F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>Tel</w:t>
    </w:r>
    <w:proofErr w:type="gramStart"/>
    <w:r w:rsidRPr="004515BC">
      <w:rPr>
        <w:color w:val="1F497D" w:themeColor="text2"/>
        <w:szCs w:val="26"/>
      </w:rPr>
      <w:t>:+</w:t>
    </w:r>
    <w:proofErr w:type="gramEnd"/>
    <w:r w:rsidRPr="004515BC">
      <w:rPr>
        <w:color w:val="1F497D" w:themeColor="text2"/>
        <w:szCs w:val="26"/>
      </w:rPr>
      <w:t>40 21 230 5120, Fax:+40 21 230 5</w:t>
    </w:r>
    <w:r>
      <w:rPr>
        <w:color w:val="1F497D" w:themeColor="text2"/>
        <w:szCs w:val="26"/>
      </w:rPr>
      <w:t xml:space="preserve">1 </w:t>
    </w:r>
    <w:r w:rsidRPr="004515BC">
      <w:rPr>
        <w:color w:val="1F497D" w:themeColor="text2"/>
        <w:szCs w:val="26"/>
      </w:rPr>
      <w:t>22</w:t>
    </w:r>
  </w:p>
  <w:p w:rsidR="00047C6F" w:rsidRPr="004515BC" w:rsidRDefault="00047C6F" w:rsidP="00047C6F">
    <w:pPr>
      <w:jc w:val="right"/>
      <w:rPr>
        <w:color w:val="1F497D" w:themeColor="text2"/>
        <w:szCs w:val="26"/>
      </w:rPr>
    </w:pPr>
    <w:r w:rsidRPr="004515BC">
      <w:rPr>
        <w:color w:val="1F497D" w:themeColor="text2"/>
        <w:szCs w:val="26"/>
      </w:rPr>
      <w:t xml:space="preserve">CIF: </w:t>
    </w:r>
    <w:r>
      <w:rPr>
        <w:color w:val="1F497D" w:themeColor="text2"/>
        <w:szCs w:val="26"/>
      </w:rPr>
      <w:t xml:space="preserve">RO25285051, Cod </w:t>
    </w:r>
    <w:proofErr w:type="spellStart"/>
    <w:r>
      <w:rPr>
        <w:color w:val="1F497D" w:themeColor="text2"/>
        <w:szCs w:val="26"/>
      </w:rPr>
      <w:t>poștal</w:t>
    </w:r>
    <w:proofErr w:type="spellEnd"/>
    <w:r>
      <w:rPr>
        <w:color w:val="1F497D" w:themeColor="text2"/>
        <w:szCs w:val="26"/>
      </w:rPr>
      <w:t>: 020805</w:t>
    </w:r>
  </w:p>
  <w:p w:rsidR="00361C7B" w:rsidRDefault="00047C6F" w:rsidP="00047C6F">
    <w:pPr>
      <w:pStyle w:val="Header"/>
      <w:tabs>
        <w:tab w:val="left" w:pos="2445"/>
        <w:tab w:val="right" w:pos="9781"/>
      </w:tabs>
      <w:ind w:left="-142" w:firstLine="142"/>
      <w:jc w:val="right"/>
      <w:rPr>
        <w:rStyle w:val="Hyperlink"/>
        <w:color w:val="1F497D" w:themeColor="text2"/>
        <w:szCs w:val="26"/>
      </w:rPr>
    </w:pPr>
    <w:r>
      <w:rPr>
        <w:color w:val="1F497D" w:themeColor="text2"/>
        <w:szCs w:val="26"/>
      </w:rPr>
      <w:tab/>
    </w:r>
    <w:r w:rsidRPr="004515BC">
      <w:rPr>
        <w:color w:val="1F497D" w:themeColor="text2"/>
        <w:szCs w:val="26"/>
      </w:rPr>
      <w:t xml:space="preserve">Web: </w:t>
    </w:r>
    <w:hyperlink r:id="rId2" w:history="1">
      <w:r w:rsidRPr="004515BC">
        <w:rPr>
          <w:rStyle w:val="Hyperlink"/>
          <w:color w:val="1F497D" w:themeColor="text2"/>
          <w:szCs w:val="26"/>
        </w:rPr>
        <w:t>www.isfin.ro</w:t>
      </w:r>
    </w:hyperlink>
    <w:r w:rsidRPr="004515BC">
      <w:rPr>
        <w:color w:val="1F497D" w:themeColor="text2"/>
        <w:szCs w:val="26"/>
      </w:rPr>
      <w:t xml:space="preserve">, Email: </w:t>
    </w:r>
    <w:hyperlink r:id="rId3" w:history="1">
      <w:r w:rsidRPr="004515BC">
        <w:rPr>
          <w:rStyle w:val="Hyperlink"/>
          <w:color w:val="1F497D" w:themeColor="text2"/>
          <w:szCs w:val="26"/>
        </w:rPr>
        <w:t>office@isfin.ro</w:t>
      </w:r>
    </w:hyperlink>
  </w:p>
  <w:p w:rsidR="00047C6F" w:rsidRDefault="00047C6F" w:rsidP="00047C6F">
    <w:pPr>
      <w:pStyle w:val="Header"/>
      <w:tabs>
        <w:tab w:val="left" w:pos="2445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50CC"/>
    <w:multiLevelType w:val="hybridMultilevel"/>
    <w:tmpl w:val="EEBEAE9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NrcwsjAzMTAwtDBU0lEKTi0uzszPAykwqgUABazV4CwAAAA="/>
  </w:docVars>
  <w:rsids>
    <w:rsidRoot w:val="00361C7B"/>
    <w:rsid w:val="00047C6F"/>
    <w:rsid w:val="00361C7B"/>
    <w:rsid w:val="004661C4"/>
    <w:rsid w:val="00600F67"/>
    <w:rsid w:val="00640DA8"/>
    <w:rsid w:val="009F4FCE"/>
    <w:rsid w:val="00AF0365"/>
    <w:rsid w:val="00B01E94"/>
    <w:rsid w:val="00BF6245"/>
    <w:rsid w:val="00E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7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6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C7B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7B"/>
    <w:rPr>
      <w:rFonts w:ascii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7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61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61C7B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1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7B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fin.ro/despre-noi/politica-de-confidentialita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Oana Hristache</cp:lastModifiedBy>
  <cp:revision>4</cp:revision>
  <dcterms:created xsi:type="dcterms:W3CDTF">2019-03-20T06:43:00Z</dcterms:created>
  <dcterms:modified xsi:type="dcterms:W3CDTF">2019-05-30T12:03:00Z</dcterms:modified>
</cp:coreProperties>
</file>