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231" w14:textId="00226F7A" w:rsidR="00F124E2" w:rsidRPr="00F124E2" w:rsidRDefault="00B7120F" w:rsidP="00F124E2">
      <w:pPr>
        <w:ind w:firstLine="709"/>
        <w:jc w:val="right"/>
        <w:rPr>
          <w:rFonts w:ascii="Times New Roman" w:eastAsia="Calibri" w:hAnsi="Times New Roman" w:cs="Times New Roman"/>
          <w:b/>
          <w:color w:val="1F497D"/>
          <w:sz w:val="23"/>
          <w:szCs w:val="23"/>
        </w:rPr>
      </w:pPr>
      <w:r w:rsidRPr="00F124E2">
        <w:rPr>
          <w:rFonts w:ascii="Times New Roman" w:eastAsia="Calibri" w:hAnsi="Times New Roman" w:cs="Times New Roman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2D6A50D2" wp14:editId="7DCD33AF">
            <wp:simplePos x="0" y="0"/>
            <wp:positionH relativeFrom="column">
              <wp:posOffset>168910</wp:posOffset>
            </wp:positionH>
            <wp:positionV relativeFrom="paragraph">
              <wp:posOffset>43180</wp:posOffset>
            </wp:positionV>
            <wp:extent cx="1571625" cy="7886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E2" w:rsidRPr="00F124E2">
        <w:rPr>
          <w:rFonts w:ascii="Times New Roman" w:eastAsia="Calibri" w:hAnsi="Times New Roman" w:cs="Times New Roman"/>
          <w:b/>
          <w:color w:val="1F497D"/>
          <w:sz w:val="23"/>
          <w:szCs w:val="23"/>
        </w:rPr>
        <w:t>INSTITUTUL DE STUDII FINANCIARE</w:t>
      </w:r>
    </w:p>
    <w:p w14:paraId="142244E8" w14:textId="7B337528" w:rsidR="00F124E2" w:rsidRPr="00F124E2" w:rsidRDefault="00F124E2" w:rsidP="00F124E2">
      <w:pPr>
        <w:ind w:firstLine="709"/>
        <w:jc w:val="right"/>
        <w:rPr>
          <w:rFonts w:ascii="Times New Roman" w:eastAsia="Calibri" w:hAnsi="Times New Roman" w:cs="Times New Roman"/>
          <w:b/>
          <w:color w:val="1F497D"/>
          <w:sz w:val="23"/>
          <w:szCs w:val="23"/>
        </w:rPr>
      </w:pPr>
      <w:r w:rsidRPr="00F124E2">
        <w:rPr>
          <w:rFonts w:ascii="Times New Roman" w:eastAsia="Calibri" w:hAnsi="Times New Roman" w:cs="Times New Roman"/>
          <w:color w:val="1F497D"/>
          <w:szCs w:val="26"/>
        </w:rPr>
        <w:t>Str. Popa Petre Nr. 24, Sector 2, București</w:t>
      </w:r>
    </w:p>
    <w:p w14:paraId="01BA271E" w14:textId="7C7C825E" w:rsidR="00F124E2" w:rsidRPr="00F124E2" w:rsidRDefault="00F124E2" w:rsidP="00F124E2">
      <w:pPr>
        <w:ind w:firstLine="709"/>
        <w:jc w:val="right"/>
        <w:rPr>
          <w:rFonts w:ascii="Times New Roman" w:eastAsia="Calibri" w:hAnsi="Times New Roman" w:cs="Times New Roman"/>
          <w:color w:val="1F497D"/>
          <w:szCs w:val="26"/>
        </w:rPr>
      </w:pPr>
      <w:r w:rsidRPr="00F124E2">
        <w:rPr>
          <w:rFonts w:ascii="Times New Roman" w:eastAsia="Calibri" w:hAnsi="Times New Roman" w:cs="Times New Roman"/>
          <w:color w:val="1F497D"/>
          <w:szCs w:val="26"/>
        </w:rPr>
        <w:t>Tel:</w:t>
      </w:r>
      <w:r w:rsidR="00B7120F">
        <w:rPr>
          <w:rFonts w:ascii="Times New Roman" w:eastAsia="Calibri" w:hAnsi="Times New Roman" w:cs="Times New Roman"/>
          <w:color w:val="1F497D"/>
          <w:szCs w:val="26"/>
        </w:rPr>
        <w:t xml:space="preserve"> </w:t>
      </w:r>
      <w:r w:rsidRPr="00F124E2">
        <w:rPr>
          <w:rFonts w:ascii="Times New Roman" w:eastAsia="Calibri" w:hAnsi="Times New Roman" w:cs="Times New Roman"/>
          <w:color w:val="1F497D"/>
          <w:szCs w:val="26"/>
        </w:rPr>
        <w:t>+40 21 230 51</w:t>
      </w:r>
      <w:r w:rsidR="00B7120F">
        <w:rPr>
          <w:rFonts w:ascii="Times New Roman" w:eastAsia="Calibri" w:hAnsi="Times New Roman" w:cs="Times New Roman"/>
          <w:color w:val="1F497D"/>
          <w:szCs w:val="26"/>
        </w:rPr>
        <w:t>2</w:t>
      </w:r>
      <w:r w:rsidRPr="00F124E2">
        <w:rPr>
          <w:rFonts w:ascii="Times New Roman" w:eastAsia="Calibri" w:hAnsi="Times New Roman" w:cs="Times New Roman"/>
          <w:color w:val="1F497D"/>
          <w:szCs w:val="26"/>
        </w:rPr>
        <w:t>0</w:t>
      </w:r>
    </w:p>
    <w:p w14:paraId="5D7B4B2A" w14:textId="77777777" w:rsidR="00F124E2" w:rsidRPr="00F124E2" w:rsidRDefault="00F124E2" w:rsidP="00F124E2">
      <w:pPr>
        <w:jc w:val="right"/>
        <w:rPr>
          <w:rFonts w:ascii="Times New Roman" w:eastAsia="Calibri" w:hAnsi="Times New Roman" w:cs="Times New Roman"/>
          <w:color w:val="1F497D"/>
          <w:szCs w:val="26"/>
        </w:rPr>
      </w:pPr>
      <w:r w:rsidRPr="00F124E2">
        <w:rPr>
          <w:rFonts w:ascii="Times New Roman" w:eastAsia="Calibri" w:hAnsi="Times New Roman" w:cs="Times New Roman"/>
          <w:color w:val="1F497D"/>
          <w:szCs w:val="26"/>
        </w:rPr>
        <w:t>CIF: RO25285051, Cod poștal: 020805</w:t>
      </w:r>
    </w:p>
    <w:p w14:paraId="16332644" w14:textId="5DFF7CF9" w:rsidR="00316EE2" w:rsidRDefault="00F124E2" w:rsidP="00F124E2">
      <w:pPr>
        <w:suppressAutoHyphens/>
        <w:autoSpaceDN w:val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F124E2">
        <w:rPr>
          <w:rFonts w:ascii="Times New Roman" w:eastAsia="Calibri" w:hAnsi="Times New Roman" w:cs="Times New Roman"/>
          <w:color w:val="1F497D"/>
          <w:szCs w:val="26"/>
          <w:lang w:eastAsia="en-US"/>
        </w:rPr>
        <w:tab/>
        <w:t xml:space="preserve">Web: </w:t>
      </w:r>
      <w:r w:rsidR="0080428E">
        <w:fldChar w:fldCharType="begin"/>
      </w:r>
      <w:r w:rsidR="0080428E">
        <w:instrText xml:space="preserve"> HYPERLINK "http://www.isf.ro" </w:instrText>
      </w:r>
      <w:r w:rsidR="0080428E">
        <w:fldChar w:fldCharType="separate"/>
      </w:r>
      <w:r w:rsidRPr="00F124E2">
        <w:rPr>
          <w:rFonts w:ascii="Times New Roman" w:eastAsia="Calibri" w:hAnsi="Times New Roman" w:cs="Times New Roman"/>
          <w:color w:val="0563C1"/>
          <w:szCs w:val="26"/>
          <w:u w:val="single"/>
          <w:lang w:eastAsia="en-US"/>
        </w:rPr>
        <w:t>www.isf.ro</w:t>
      </w:r>
      <w:r w:rsidR="0080428E">
        <w:rPr>
          <w:rFonts w:ascii="Times New Roman" w:eastAsia="Calibri" w:hAnsi="Times New Roman" w:cs="Times New Roman"/>
          <w:color w:val="0563C1"/>
          <w:szCs w:val="26"/>
          <w:u w:val="single"/>
          <w:lang w:eastAsia="en-US"/>
        </w:rPr>
        <w:fldChar w:fldCharType="end"/>
      </w:r>
      <w:r w:rsidRPr="00F124E2">
        <w:rPr>
          <w:rFonts w:ascii="Times New Roman" w:eastAsia="Calibri" w:hAnsi="Times New Roman" w:cs="Times New Roman"/>
          <w:color w:val="1F497D"/>
          <w:szCs w:val="26"/>
          <w:lang w:eastAsia="en-US"/>
        </w:rPr>
        <w:t xml:space="preserve">, Email: </w:t>
      </w:r>
      <w:r w:rsidRPr="00F124E2">
        <w:rPr>
          <w:rFonts w:ascii="Times New Roman" w:eastAsia="Calibri" w:hAnsi="Times New Roman" w:cs="Times New Roman"/>
          <w:szCs w:val="22"/>
          <w:lang w:val="en-US" w:eastAsia="en-US"/>
        </w:rPr>
        <w:fldChar w:fldCharType="begin"/>
      </w:r>
      <w:r w:rsidRPr="00F124E2">
        <w:rPr>
          <w:rFonts w:ascii="Times New Roman" w:eastAsia="Calibri" w:hAnsi="Times New Roman" w:cs="Times New Roman"/>
          <w:szCs w:val="22"/>
          <w:lang w:val="en-US" w:eastAsia="en-US"/>
        </w:rPr>
        <w:instrText xml:space="preserve"> HYPERLINK "mailto:office@isf.ro" </w:instrText>
      </w:r>
      <w:r w:rsidRPr="00F124E2">
        <w:rPr>
          <w:rFonts w:ascii="Times New Roman" w:eastAsia="Calibri" w:hAnsi="Times New Roman" w:cs="Times New Roman"/>
          <w:szCs w:val="22"/>
          <w:lang w:val="en-US" w:eastAsia="en-US"/>
        </w:rPr>
        <w:fldChar w:fldCharType="separate"/>
      </w:r>
      <w:r w:rsidRPr="00F124E2">
        <w:rPr>
          <w:rFonts w:ascii="Times New Roman" w:eastAsia="Calibri" w:hAnsi="Times New Roman" w:cs="Times New Roman"/>
          <w:color w:val="0563C1"/>
          <w:szCs w:val="26"/>
          <w:u w:val="single"/>
          <w:lang w:eastAsia="en-US"/>
        </w:rPr>
        <w:t>office@isf.ro</w:t>
      </w:r>
      <w:r w:rsidRPr="00F124E2">
        <w:rPr>
          <w:rFonts w:ascii="Times New Roman" w:eastAsia="Calibri" w:hAnsi="Times New Roman" w:cs="Times New Roman"/>
          <w:color w:val="0563C1"/>
          <w:szCs w:val="26"/>
          <w:u w:val="single"/>
          <w:lang w:eastAsia="en-US"/>
        </w:rPr>
        <w:fldChar w:fldCharType="end"/>
      </w:r>
    </w:p>
    <w:p w14:paraId="468D98A3" w14:textId="77777777" w:rsidR="00F124E2" w:rsidRDefault="00F124E2" w:rsidP="00581FB1">
      <w:pPr>
        <w:suppressAutoHyphens/>
        <w:autoSpaceDN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19B1BE7" w14:textId="4444A919" w:rsidR="00F124E2" w:rsidRDefault="00B7120F" w:rsidP="00B7120F">
      <w:pPr>
        <w:tabs>
          <w:tab w:val="left" w:pos="1530"/>
        </w:tabs>
        <w:suppressAutoHyphens/>
        <w:autoSpaceDN w:val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461B7D7" w14:textId="29CD075F" w:rsidR="00F124E2" w:rsidRDefault="00F124E2" w:rsidP="00F124E2">
      <w:pPr>
        <w:suppressAutoHyphens/>
        <w:autoSpaceDN w:val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Anexa nr. 16</w:t>
      </w:r>
    </w:p>
    <w:p w14:paraId="6C09945D" w14:textId="77777777" w:rsidR="00F124E2" w:rsidRPr="00581FB1" w:rsidRDefault="00F124E2" w:rsidP="00581FB1">
      <w:pPr>
        <w:suppressAutoHyphens/>
        <w:autoSpaceDN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434FB27B" w14:textId="1D5C8F08" w:rsidR="00581FB1" w:rsidRPr="006F3362" w:rsidRDefault="0080428E" w:rsidP="00581F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6F3362">
        <w:rPr>
          <w:rFonts w:ascii="Times New Roman" w:hAnsi="Times New Roman" w:cs="Times New Roman"/>
          <w:b/>
        </w:rPr>
        <w:t>erere p</w:t>
      </w:r>
      <w:r>
        <w:rPr>
          <w:rFonts w:ascii="Times New Roman" w:hAnsi="Times New Roman" w:cs="Times New Roman"/>
          <w:b/>
        </w:rPr>
        <w:t>entru</w:t>
      </w:r>
      <w:r w:rsidRPr="006F3362">
        <w:rPr>
          <w:rFonts w:ascii="Times New Roman" w:hAnsi="Times New Roman" w:cs="Times New Roman"/>
          <w:b/>
        </w:rPr>
        <w:t xml:space="preserve"> eliberarea </w:t>
      </w:r>
    </w:p>
    <w:p w14:paraId="637EDFDD" w14:textId="58A069F0" w:rsidR="00581FB1" w:rsidRPr="006F3362" w:rsidRDefault="008E4768" w:rsidP="00581F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Certificatului de absolvire în format letric/Duplicatului </w:t>
      </w:r>
      <w:r w:rsidR="0080428E" w:rsidRPr="006F3362">
        <w:rPr>
          <w:rFonts w:ascii="Times New Roman" w:hAnsi="Times New Roman" w:cs="Times New Roman"/>
          <w:b/>
        </w:rPr>
        <w:t>certificatului de absolvire</w:t>
      </w:r>
    </w:p>
    <w:p w14:paraId="155F108E" w14:textId="77777777" w:rsidR="00581FB1" w:rsidRPr="00581FB1" w:rsidRDefault="00581FB1" w:rsidP="00581FB1">
      <w:pPr>
        <w:rPr>
          <w:rFonts w:ascii="Times New Roman" w:hAnsi="Times New Roman" w:cs="Times New Roman"/>
          <w:sz w:val="22"/>
          <w:szCs w:val="22"/>
        </w:rPr>
      </w:pPr>
    </w:p>
    <w:p w14:paraId="1FDABD4B" w14:textId="227408F1" w:rsidR="00581FB1" w:rsidRPr="006F3362" w:rsidRDefault="00D974C4" w:rsidP="00581FB1">
      <w:pPr>
        <w:spacing w:line="276" w:lineRule="auto"/>
        <w:rPr>
          <w:rFonts w:ascii="Times New Roman" w:hAnsi="Times New Roman" w:cs="Times New Roman"/>
        </w:rPr>
      </w:pPr>
      <w:r w:rsidRPr="00D974C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</w:t>
      </w:r>
      <w:r w:rsidRPr="00D974C4">
        <w:rPr>
          <w:rFonts w:ascii="Times New Roman" w:hAnsi="Times New Roman" w:cs="Times New Roman"/>
        </w:rPr>
        <w:t>ume, prenume</w:t>
      </w:r>
      <w:r>
        <w:rPr>
          <w:rFonts w:ascii="Times New Roman" w:hAnsi="Times New Roman" w:cs="Times New Roman"/>
        </w:rPr>
        <w:t xml:space="preserve"> solicitant</w:t>
      </w:r>
      <w:r w:rsidRPr="00D974C4">
        <w:rPr>
          <w:rFonts w:ascii="Times New Roman" w:hAnsi="Times New Roman" w:cs="Times New Roman"/>
        </w:rPr>
        <w:t xml:space="preserve">) </w:t>
      </w:r>
      <w:r w:rsidR="00581FB1" w:rsidRPr="006F3362">
        <w:rPr>
          <w:rFonts w:ascii="Times New Roman" w:hAnsi="Times New Roman" w:cs="Times New Roman"/>
        </w:rPr>
        <w:t>………….......………………..</w:t>
      </w:r>
      <w:r>
        <w:rPr>
          <w:rFonts w:ascii="Times New Roman" w:hAnsi="Times New Roman" w:cs="Times New Roman"/>
        </w:rPr>
        <w:t>........</w:t>
      </w:r>
      <w:r w:rsidR="00581FB1" w:rsidRPr="006F3362">
        <w:rPr>
          <w:rFonts w:ascii="Times New Roman" w:hAnsi="Times New Roman" w:cs="Times New Roman"/>
        </w:rPr>
        <w:t>...............…………............….., cu domiciliul în .................…………………......……</w:t>
      </w:r>
      <w:r w:rsidR="006F3362">
        <w:rPr>
          <w:rFonts w:ascii="Times New Roman" w:hAnsi="Times New Roman" w:cs="Times New Roman"/>
        </w:rPr>
        <w:t xml:space="preserve">, </w:t>
      </w:r>
      <w:r w:rsidR="00581FB1" w:rsidRPr="006F3362">
        <w:rPr>
          <w:rFonts w:ascii="Times New Roman" w:hAnsi="Times New Roman" w:cs="Times New Roman"/>
        </w:rPr>
        <w:t>CNP…………....……………….., CI/BI/Pașaport Seria…...</w:t>
      </w:r>
      <w:r w:rsidR="006F3362">
        <w:rPr>
          <w:rFonts w:ascii="Times New Roman" w:hAnsi="Times New Roman" w:cs="Times New Roman"/>
        </w:rPr>
        <w:t>............</w:t>
      </w:r>
      <w:r w:rsidR="00581FB1" w:rsidRPr="006F3362">
        <w:rPr>
          <w:rFonts w:ascii="Times New Roman" w:hAnsi="Times New Roman" w:cs="Times New Roman"/>
        </w:rPr>
        <w:t xml:space="preserve"> </w:t>
      </w:r>
      <w:r w:rsidR="006F3362">
        <w:rPr>
          <w:rFonts w:ascii="Times New Roman" w:hAnsi="Times New Roman" w:cs="Times New Roman"/>
        </w:rPr>
        <w:t xml:space="preserve">, </w:t>
      </w:r>
      <w:r w:rsidR="00581FB1" w:rsidRPr="006F3362">
        <w:rPr>
          <w:rFonts w:ascii="Times New Roman" w:hAnsi="Times New Roman" w:cs="Times New Roman"/>
        </w:rPr>
        <w:t>Nr.</w:t>
      </w:r>
      <w:r w:rsidR="006F3362">
        <w:rPr>
          <w:rFonts w:ascii="Times New Roman" w:hAnsi="Times New Roman" w:cs="Times New Roman"/>
        </w:rPr>
        <w:t xml:space="preserve"> </w:t>
      </w:r>
      <w:r w:rsidR="00581FB1" w:rsidRPr="006F3362">
        <w:rPr>
          <w:rFonts w:ascii="Times New Roman" w:hAnsi="Times New Roman" w:cs="Times New Roman"/>
        </w:rPr>
        <w:t>……</w:t>
      </w:r>
      <w:r w:rsidR="006F3362">
        <w:rPr>
          <w:rFonts w:ascii="Times New Roman" w:hAnsi="Times New Roman" w:cs="Times New Roman"/>
        </w:rPr>
        <w:t>.............</w:t>
      </w:r>
      <w:r w:rsidR="00581FB1" w:rsidRPr="006F3362">
        <w:rPr>
          <w:rFonts w:ascii="Times New Roman" w:hAnsi="Times New Roman" w:cs="Times New Roman"/>
        </w:rPr>
        <w:t>…., telefon…………………..</w:t>
      </w:r>
      <w:r w:rsidR="006F3362">
        <w:rPr>
          <w:rFonts w:ascii="Times New Roman" w:hAnsi="Times New Roman" w:cs="Times New Roman"/>
        </w:rPr>
        <w:t>..............</w:t>
      </w:r>
      <w:r w:rsidR="00581FB1" w:rsidRPr="006F3362">
        <w:rPr>
          <w:rFonts w:ascii="Times New Roman" w:hAnsi="Times New Roman" w:cs="Times New Roman"/>
        </w:rPr>
        <w:t>….</w:t>
      </w:r>
      <w:r w:rsidR="006F3362">
        <w:rPr>
          <w:rFonts w:ascii="Times New Roman" w:hAnsi="Times New Roman" w:cs="Times New Roman"/>
        </w:rPr>
        <w:t>....</w:t>
      </w:r>
      <w:r w:rsidR="00581FB1" w:rsidRPr="006F3362">
        <w:rPr>
          <w:rFonts w:ascii="Times New Roman" w:hAnsi="Times New Roman" w:cs="Times New Roman"/>
        </w:rPr>
        <w:t>, e-mail…………………………......, în calitate de absolvent</w:t>
      </w:r>
      <w:r>
        <w:rPr>
          <w:rFonts w:ascii="Times New Roman" w:hAnsi="Times New Roman" w:cs="Times New Roman"/>
        </w:rPr>
        <w:t xml:space="preserve"> </w:t>
      </w:r>
      <w:r w:rsidR="00581FB1" w:rsidRPr="006F33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581FB1" w:rsidRPr="006F3362">
        <w:rPr>
          <w:rFonts w:ascii="Times New Roman" w:hAnsi="Times New Roman" w:cs="Times New Roman"/>
        </w:rPr>
        <w:t xml:space="preserve"> </w:t>
      </w:r>
      <w:r w:rsidR="00F1788D" w:rsidRPr="006F3362">
        <w:rPr>
          <w:rFonts w:ascii="Times New Roman" w:hAnsi="Times New Roman" w:cs="Times New Roman"/>
        </w:rPr>
        <w:t xml:space="preserve">examenului </w:t>
      </w:r>
      <w:r>
        <w:rPr>
          <w:rFonts w:ascii="Times New Roman" w:hAnsi="Times New Roman" w:cs="Times New Roman"/>
        </w:rPr>
        <w:t>d</w:t>
      </w:r>
      <w:r w:rsidR="00581FB1" w:rsidRPr="006F3362">
        <w:rPr>
          <w:rFonts w:ascii="Times New Roman" w:hAnsi="Times New Roman" w:cs="Times New Roman"/>
        </w:rPr>
        <w:t xml:space="preserve">e □ </w:t>
      </w:r>
      <w:r w:rsidR="00F1788D" w:rsidRPr="00FA3831">
        <w:rPr>
          <w:rFonts w:ascii="Times New Roman" w:hAnsi="Times New Roman" w:cs="Times New Roman"/>
          <w:b/>
          <w:bCs/>
        </w:rPr>
        <w:t>pregătire</w:t>
      </w:r>
      <w:r w:rsidR="00581FB1" w:rsidRPr="00FA3831">
        <w:rPr>
          <w:rFonts w:ascii="Times New Roman" w:hAnsi="Times New Roman" w:cs="Times New Roman"/>
          <w:b/>
          <w:bCs/>
        </w:rPr>
        <w:t xml:space="preserve"> profesională</w:t>
      </w:r>
      <w:r w:rsidR="00F1788D" w:rsidRPr="00FA3831">
        <w:rPr>
          <w:rFonts w:ascii="Times New Roman" w:hAnsi="Times New Roman" w:cs="Times New Roman"/>
          <w:b/>
          <w:bCs/>
        </w:rPr>
        <w:t xml:space="preserve"> inițială</w:t>
      </w:r>
      <w:r w:rsidR="00581FB1" w:rsidRPr="006F3362">
        <w:rPr>
          <w:rFonts w:ascii="Times New Roman" w:hAnsi="Times New Roman" w:cs="Times New Roman"/>
        </w:rPr>
        <w:t xml:space="preserve"> □ </w:t>
      </w:r>
      <w:r w:rsidR="00581FB1" w:rsidRPr="00FA3831">
        <w:rPr>
          <w:rFonts w:ascii="Times New Roman" w:hAnsi="Times New Roman" w:cs="Times New Roman"/>
          <w:b/>
          <w:bCs/>
        </w:rPr>
        <w:t>pregătire profesională continuă</w:t>
      </w:r>
      <w:r w:rsidR="00581FB1" w:rsidRPr="006F3362">
        <w:rPr>
          <w:rFonts w:ascii="Times New Roman" w:hAnsi="Times New Roman" w:cs="Times New Roman"/>
        </w:rPr>
        <w:t xml:space="preserve"> în domeniul </w:t>
      </w:r>
      <w:r w:rsidR="00F1788D" w:rsidRPr="006F3362">
        <w:rPr>
          <w:rFonts w:ascii="Times New Roman" w:hAnsi="Times New Roman" w:cs="Times New Roman"/>
        </w:rPr>
        <w:t>distribuției de asigurări</w:t>
      </w:r>
      <w:r>
        <w:rPr>
          <w:rFonts w:ascii="Times New Roman" w:hAnsi="Times New Roman" w:cs="Times New Roman"/>
        </w:rPr>
        <w:t>,</w:t>
      </w:r>
      <w:r w:rsidR="00F1788D" w:rsidRPr="006F3362">
        <w:rPr>
          <w:rFonts w:ascii="Times New Roman" w:hAnsi="Times New Roman" w:cs="Times New Roman"/>
        </w:rPr>
        <w:t xml:space="preserve"> </w:t>
      </w:r>
      <w:r w:rsidR="00581FB1" w:rsidRPr="006F3362">
        <w:rPr>
          <w:rFonts w:ascii="Times New Roman" w:hAnsi="Times New Roman" w:cs="Times New Roman"/>
        </w:rPr>
        <w:t xml:space="preserve">susținut la Institutul de Studii Financiare, vă rog să-mi aprobați eliberarea </w:t>
      </w:r>
      <w:r w:rsidR="008E4768">
        <w:rPr>
          <w:rFonts w:ascii="Times New Roman" w:hAnsi="Times New Roman" w:cs="Times New Roman"/>
        </w:rPr>
        <w:t xml:space="preserve"> </w:t>
      </w:r>
      <w:r w:rsidR="008E4768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7BB5757D" wp14:editId="7B69283B">
            <wp:extent cx="149087" cy="14287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768">
        <w:rPr>
          <w:rFonts w:ascii="Times New Roman" w:hAnsi="Times New Roman" w:cs="Times New Roman"/>
        </w:rPr>
        <w:t xml:space="preserve"> certificatului de absolvire în format letric/ </w:t>
      </w:r>
      <w:r w:rsidR="008E4768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2DD9CBC4" wp14:editId="176AFA11">
            <wp:extent cx="149087" cy="14287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768">
        <w:rPr>
          <w:rFonts w:ascii="Times New Roman" w:hAnsi="Times New Roman" w:cs="Times New Roman"/>
        </w:rPr>
        <w:t xml:space="preserve"> </w:t>
      </w:r>
      <w:r w:rsidR="00581FB1" w:rsidRPr="006F3362">
        <w:rPr>
          <w:rFonts w:ascii="Times New Roman" w:hAnsi="Times New Roman" w:cs="Times New Roman"/>
        </w:rPr>
        <w:t>duplicat</w:t>
      </w:r>
      <w:r w:rsidR="008E4768">
        <w:rPr>
          <w:rFonts w:ascii="Times New Roman" w:hAnsi="Times New Roman" w:cs="Times New Roman"/>
        </w:rPr>
        <w:t>ului</w:t>
      </w:r>
      <w:r w:rsidR="00581FB1" w:rsidRPr="006F3362">
        <w:rPr>
          <w:rFonts w:ascii="Times New Roman" w:hAnsi="Times New Roman" w:cs="Times New Roman"/>
        </w:rPr>
        <w:t xml:space="preserve"> certificatul</w:t>
      </w:r>
      <w:r w:rsidR="008E4768">
        <w:rPr>
          <w:rFonts w:ascii="Times New Roman" w:hAnsi="Times New Roman" w:cs="Times New Roman"/>
        </w:rPr>
        <w:t>ui</w:t>
      </w:r>
      <w:r w:rsidR="00581FB1" w:rsidRPr="006F3362">
        <w:rPr>
          <w:rFonts w:ascii="Times New Roman" w:hAnsi="Times New Roman" w:cs="Times New Roman"/>
        </w:rPr>
        <w:t xml:space="preserve"> de absolvire</w:t>
      </w:r>
      <w:r w:rsidR="00ED451C">
        <w:rPr>
          <w:rFonts w:ascii="Times New Roman" w:hAnsi="Times New Roman" w:cs="Times New Roman"/>
        </w:rPr>
        <w:t>, aflat în termen de valabilitate,</w:t>
      </w:r>
      <w:r w:rsidR="00581FB1" w:rsidRPr="006F3362">
        <w:rPr>
          <w:rFonts w:ascii="Times New Roman" w:hAnsi="Times New Roman" w:cs="Times New Roman"/>
        </w:rPr>
        <w:t xml:space="preserve"> având în vedere: </w:t>
      </w:r>
    </w:p>
    <w:p w14:paraId="259CAF4E" w14:textId="4A3E7E8D" w:rsidR="003816AD" w:rsidRPr="006F3362" w:rsidRDefault="00581FB1" w:rsidP="00581FB1">
      <w:pPr>
        <w:spacing w:line="276" w:lineRule="auto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</w:rPr>
        <w:t>□  pierderea  /  □ distrugerea  /  □ furtul  acestuia</w:t>
      </w:r>
    </w:p>
    <w:p w14:paraId="7FA9FE9B" w14:textId="5A30FE5B" w:rsidR="00581FB1" w:rsidRPr="006F3362" w:rsidRDefault="006F3362" w:rsidP="00581FB1">
      <w:pPr>
        <w:rPr>
          <w:rFonts w:ascii="Times New Roman" w:hAnsi="Times New Roman" w:cs="Times New Roman"/>
          <w:b/>
        </w:rPr>
      </w:pPr>
      <w:r w:rsidRPr="006F3362">
        <w:rPr>
          <w:rFonts w:ascii="Times New Roman" w:hAnsi="Times New Roman" w:cs="Times New Roman"/>
          <w:b/>
        </w:rPr>
        <w:t>C</w:t>
      </w:r>
      <w:r w:rsidR="003816AD" w:rsidRPr="006F3362">
        <w:rPr>
          <w:rFonts w:ascii="Times New Roman" w:hAnsi="Times New Roman" w:cs="Times New Roman"/>
          <w:b/>
        </w:rPr>
        <w:t>unoscând prevederile art. 326 din Codul Penal cu privire la falsul în declaraţii, declar pe proprie răspundere următoarele</w:t>
      </w:r>
      <w:r w:rsidRPr="006F3362">
        <w:rPr>
          <w:rFonts w:ascii="Times New Roman" w:hAnsi="Times New Roman" w:cs="Times New Roman"/>
          <w:b/>
        </w:rPr>
        <w:t>:</w:t>
      </w:r>
    </w:p>
    <w:p w14:paraId="3701982A" w14:textId="017BCF06" w:rsidR="006F3362" w:rsidRPr="006F3362" w:rsidRDefault="006F3362" w:rsidP="00581FB1">
      <w:pPr>
        <w:rPr>
          <w:rFonts w:ascii="Times New Roman" w:hAnsi="Times New Roman" w:cs="Times New Roman"/>
        </w:rPr>
      </w:pPr>
    </w:p>
    <w:p w14:paraId="603FB0B3" w14:textId="066B68AC" w:rsidR="006F3362" w:rsidRPr="006F3362" w:rsidRDefault="00F538AD" w:rsidP="00F124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362" w:rsidRPr="006F3362">
        <w:rPr>
          <w:rFonts w:ascii="Times New Roman" w:hAnsi="Times New Roman"/>
          <w:sz w:val="24"/>
          <w:szCs w:val="24"/>
        </w:rPr>
        <w:t>Certificatul</w:t>
      </w:r>
      <w:proofErr w:type="spellEnd"/>
      <w:r w:rsidR="006F3362" w:rsidRPr="006F33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3362" w:rsidRPr="006F3362">
        <w:rPr>
          <w:rFonts w:ascii="Times New Roman" w:hAnsi="Times New Roman"/>
          <w:sz w:val="24"/>
          <w:szCs w:val="24"/>
        </w:rPr>
        <w:t>absolvire</w:t>
      </w:r>
      <w:proofErr w:type="spellEnd"/>
      <w:r w:rsidR="006F3362" w:rsidRPr="006F3362">
        <w:rPr>
          <w:rFonts w:ascii="Times New Roman" w:hAnsi="Times New Roman"/>
          <w:sz w:val="24"/>
          <w:szCs w:val="24"/>
        </w:rPr>
        <w:t xml:space="preserve"> a fost:</w:t>
      </w:r>
    </w:p>
    <w:p w14:paraId="066ABA64" w14:textId="77777777" w:rsidR="006F3362" w:rsidRPr="006F3362" w:rsidRDefault="006F3362" w:rsidP="00F124E2">
      <w:pPr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92FAB" wp14:editId="5F1D7E0F">
                <wp:simplePos x="0" y="0"/>
                <wp:positionH relativeFrom="column">
                  <wp:posOffset>302260</wp:posOffset>
                </wp:positionH>
                <wp:positionV relativeFrom="paragraph">
                  <wp:posOffset>50800</wp:posOffset>
                </wp:positionV>
                <wp:extent cx="133350" cy="1047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68D7" id="Rectangle 4" o:spid="_x0000_s1026" style="position:absolute;margin-left:23.8pt;margin-top:4pt;width:10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Elj&#10;ZlfbAAAABgEAAA8AAABkcnMvZG93bnJldi54bWxMj0FPg0AUhO8m/ofNM/FmF7EiIo/GaGrisaUX&#10;bw94AsruEnZp0V/v86THyUxmvsk3ixnUkSffO4twvYpAsa1d09sW4VBur1JQPpBtaHCWEb7Yw6Y4&#10;P8spa9zJ7vi4D62SEuszQuhCGDOtfd2xIb9yI1vx3t1kKIicWt1MdJJyM+g4ihJtqLey0NHITx3X&#10;n/vZIFR9fKDvXfkSmfvtTXhdyo/57Rnx8mJ5fAAVeAl/YfjFF3QohKlys228GhDWd4kkEVJ5JHaS&#10;iqwQ4vUt6CLX//GLHwAAAP//AwBQSwECLQAUAAYACAAAACEAtoM4kv4AAADhAQAAEwAAAAAAAAAA&#10;AAAAAAAAAAAAW0NvbnRlbnRfVHlwZXNdLnhtbFBLAQItABQABgAIAAAAIQA4/SH/1gAAAJQBAAAL&#10;AAAAAAAAAAAAAAAAAC8BAABfcmVscy8ucmVsc1BLAQItABQABgAIAAAAIQAaiKRICgIAABUEAAAO&#10;AAAAAAAAAAAAAAAAAC4CAABkcnMvZTJvRG9jLnhtbFBLAQItABQABgAIAAAAIQBJY2ZX2wAAAAYB&#10;AAAPAAAAAAAAAAAAAAAAAGQEAABkcnMvZG93bnJldi54bWxQSwUGAAAAAAQABADzAAAAbAUAAAAA&#10;"/>
            </w:pict>
          </mc:Fallback>
        </mc:AlternateContent>
      </w:r>
      <w:r w:rsidRPr="006F3362">
        <w:rPr>
          <w:rFonts w:ascii="Times New Roman" w:hAnsi="Times New Roman" w:cs="Times New Roman"/>
        </w:rPr>
        <w:t xml:space="preserve">      pierdut</w:t>
      </w:r>
    </w:p>
    <w:p w14:paraId="477D4F5E" w14:textId="78665EFE" w:rsidR="006F3362" w:rsidRPr="006F3362" w:rsidRDefault="006F3362" w:rsidP="00F124E2">
      <w:pPr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37B152" wp14:editId="39DB7D30">
                <wp:simplePos x="0" y="0"/>
                <wp:positionH relativeFrom="column">
                  <wp:posOffset>302260</wp:posOffset>
                </wp:positionH>
                <wp:positionV relativeFrom="paragraph">
                  <wp:posOffset>34925</wp:posOffset>
                </wp:positionV>
                <wp:extent cx="133350" cy="1047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EC79" id="Rectangle 4" o:spid="_x0000_s1026" style="position:absolute;margin-left:23.8pt;margin-top:2.75pt;width:10.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GAK&#10;S3fbAAAABgEAAA8AAABkcnMvZG93bnJldi54bWxMjsFOwzAQRO9I/IO1SNyoTaChDXEqBCoSxza9&#10;cNvE2yQQ21HstIGvZznBcTSjNy/fzLYXJxpD552G24UCQa72pnONhkO5vVmBCBGdwd470vBFATbF&#10;5UWOmfFnt6PTPjaCIS5kqKGNccikDHVLFsPCD+S4O/rRYuQ4NtKMeGa47WWiVCotdo4fWhzouaX6&#10;cz9ZDVWXHPB7V74qu97exbe5/JjeX7S+vpqfHkFEmuPfGH71WR0Kdqr85EwQvYb7h5SXGpZLEFyn&#10;K46VhiRRIItc/tcvfgAAAP//AwBQSwECLQAUAAYACAAAACEAtoM4kv4AAADhAQAAEwAAAAAAAAAA&#10;AAAAAAAAAAAAW0NvbnRlbnRfVHlwZXNdLnhtbFBLAQItABQABgAIAAAAIQA4/SH/1gAAAJQBAAAL&#10;AAAAAAAAAAAAAAAAAC8BAABfcmVscy8ucmVsc1BLAQItABQABgAIAAAAIQAaiKRICgIAABUEAAAO&#10;AAAAAAAAAAAAAAAAAC4CAABkcnMvZTJvRG9jLnhtbFBLAQItABQABgAIAAAAIQBgCkt32wAAAAYB&#10;AAAPAAAAAAAAAAAAAAAAAGQEAABkcnMvZG93bnJldi54bWxQSwUGAAAAAAQABADzAAAAbAUAAAAA&#10;"/>
            </w:pict>
          </mc:Fallback>
        </mc:AlternateContent>
      </w:r>
      <w:r w:rsidRPr="006F3362">
        <w:rPr>
          <w:rFonts w:ascii="Times New Roman" w:hAnsi="Times New Roman" w:cs="Times New Roman"/>
        </w:rPr>
        <w:t xml:space="preserve">      distrus</w:t>
      </w:r>
    </w:p>
    <w:p w14:paraId="2D5A961A" w14:textId="02CEF2A4" w:rsidR="006F3362" w:rsidRPr="006F3362" w:rsidRDefault="006F3362" w:rsidP="00F124E2">
      <w:pPr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A37063" wp14:editId="19B1CD24">
                <wp:simplePos x="0" y="0"/>
                <wp:positionH relativeFrom="column">
                  <wp:posOffset>292735</wp:posOffset>
                </wp:positionH>
                <wp:positionV relativeFrom="paragraph">
                  <wp:posOffset>10795</wp:posOffset>
                </wp:positionV>
                <wp:extent cx="133350" cy="104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6BD7" id="Rectangle 6" o:spid="_x0000_s1026" style="position:absolute;margin-left:23.05pt;margin-top:.85pt;width:10.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MRm&#10;xx7ZAAAABgEAAA8AAABkcnMvZG93bnJldi54bWxMjkFPg0AQhe8m/ofNmHizS9HQSlkao6mJx5Ze&#10;vA0wBZSdJezSor/e8aTHb97Lmy/bzrZXZxp959jAchGBIq5c3XFj4Fjs7tagfECusXdMBr7Iwza/&#10;vsowrd2F93Q+hEbJCPsUDbQhDKnWvmrJol+4gViykxstBsGx0fWIFxm3vY6jKNEWO5YPLQ703FL1&#10;eZisgbKLj/i9L14j+7i7D29z8TG9vxhzezM/bUAFmsNfGX71RR1ycSrdxLVXvYGHZClNua9ASZys&#10;BEvBdQw6z/R//fwHAAD//wMAUEsBAi0AFAAGAAgAAAAhALaDOJL+AAAA4QEAABMAAAAAAAAAAAAA&#10;AAAAAAAAAFtDb250ZW50X1R5cGVzXS54bWxQSwECLQAUAAYACAAAACEAOP0h/9YAAACUAQAACwAA&#10;AAAAAAAAAAAAAAAvAQAAX3JlbHMvLnJlbHNQSwECLQAUAAYACAAAACEAGoikSAoCAAAVBAAADgAA&#10;AAAAAAAAAAAAAAAuAgAAZHJzL2Uyb0RvYy54bWxQSwECLQAUAAYACAAAACEAxGbHHtkAAAAGAQAA&#10;DwAAAAAAAAAAAAAAAABkBAAAZHJzL2Rvd25yZXYueG1sUEsFBgAAAAAEAAQA8wAAAGoFAAAAAA==&#10;"/>
            </w:pict>
          </mc:Fallback>
        </mc:AlternateContent>
      </w:r>
      <w:r w:rsidR="00FA3831">
        <w:rPr>
          <w:rFonts w:ascii="Times New Roman" w:hAnsi="Times New Roman" w:cs="Times New Roman"/>
        </w:rPr>
        <w:t xml:space="preserve"> </w:t>
      </w:r>
      <w:r w:rsidRPr="006F3362">
        <w:rPr>
          <w:rFonts w:ascii="Times New Roman" w:hAnsi="Times New Roman" w:cs="Times New Roman"/>
        </w:rPr>
        <w:t xml:space="preserve">     furat</w:t>
      </w:r>
    </w:p>
    <w:p w14:paraId="073D2BD4" w14:textId="0A0B8A29" w:rsidR="006F3362" w:rsidRPr="006F3362" w:rsidRDefault="00F538AD" w:rsidP="00F124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3030D34" wp14:editId="2A092FE4">
            <wp:extent cx="149087" cy="1428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6F3362" w:rsidRPr="006F3362">
        <w:rPr>
          <w:rFonts w:ascii="Times New Roman" w:hAnsi="Times New Roman"/>
          <w:sz w:val="24"/>
          <w:szCs w:val="24"/>
        </w:rPr>
        <w:t>ctul</w:t>
      </w:r>
      <w:proofErr w:type="spellEnd"/>
      <w:r w:rsidR="006F3362" w:rsidRPr="006F33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3362" w:rsidRPr="006F3362">
        <w:rPr>
          <w:rFonts w:ascii="Times New Roman" w:hAnsi="Times New Roman"/>
          <w:sz w:val="24"/>
          <w:szCs w:val="24"/>
        </w:rPr>
        <w:t>studii</w:t>
      </w:r>
      <w:proofErr w:type="spellEnd"/>
      <w:r w:rsidR="006F3362" w:rsidRPr="006F3362">
        <w:rPr>
          <w:rFonts w:ascii="Times New Roman" w:hAnsi="Times New Roman"/>
          <w:sz w:val="24"/>
          <w:szCs w:val="24"/>
        </w:rPr>
        <w:t xml:space="preserve"> nu a fost lăsat gaj/garanție la o altă instituție de stat/particulară, din țară sau din străinătate și nu a fost înstrăinat cu bună știință altei persoane fizice sau juridice.</w:t>
      </w:r>
    </w:p>
    <w:p w14:paraId="50C72953" w14:textId="3199E72C" w:rsidR="006F3362" w:rsidRPr="006F3362" w:rsidRDefault="006F3362" w:rsidP="006F3362">
      <w:pPr>
        <w:spacing w:after="240" w:line="276" w:lineRule="auto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</w:rPr>
        <w:t>Menționez că toate datele furnizate de mine sunt adevărate.</w:t>
      </w:r>
    </w:p>
    <w:p w14:paraId="17F2377E" w14:textId="051B887C" w:rsidR="006F3362" w:rsidRPr="006F3362" w:rsidRDefault="006F3362" w:rsidP="006F3362">
      <w:pPr>
        <w:spacing w:line="276" w:lineRule="auto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</w:rPr>
        <w:t>Totodată, mă angajez să suport cheltuielile pentru trasmiterea duplicatului prin serviciul de curierat la următoarea adres</w:t>
      </w:r>
      <w:r w:rsidR="00ED451C">
        <w:rPr>
          <w:rFonts w:ascii="Times New Roman" w:hAnsi="Times New Roman" w:cs="Times New Roman"/>
        </w:rPr>
        <w:t>ă</w:t>
      </w:r>
      <w:r w:rsidRPr="006F3362">
        <w:rPr>
          <w:rFonts w:ascii="Times New Roman" w:hAnsi="Times New Roman" w:cs="Times New Roman"/>
        </w:rPr>
        <w:t>:</w:t>
      </w:r>
      <w:r w:rsidR="00ED451C">
        <w:rPr>
          <w:rFonts w:ascii="Times New Roman" w:hAnsi="Times New Roman" w:cs="Times New Roman"/>
        </w:rPr>
        <w:t xml:space="preserve">   ........................................</w:t>
      </w:r>
      <w:r w:rsidRPr="006F3362">
        <w:rPr>
          <w:rFonts w:ascii="Times New Roman" w:hAnsi="Times New Roman" w:cs="Times New Roman"/>
        </w:rPr>
        <w:t>...............................................................</w:t>
      </w:r>
    </w:p>
    <w:p w14:paraId="255D28A1" w14:textId="77777777" w:rsidR="006F3362" w:rsidRPr="006F3362" w:rsidRDefault="006F3362" w:rsidP="00581FB1">
      <w:pPr>
        <w:rPr>
          <w:rFonts w:ascii="Times New Roman" w:hAnsi="Times New Roman" w:cs="Times New Roman"/>
        </w:rPr>
      </w:pPr>
    </w:p>
    <w:p w14:paraId="7B5B5FBF" w14:textId="77777777" w:rsidR="003816AD" w:rsidRPr="006F3362" w:rsidRDefault="003816AD" w:rsidP="003816AD">
      <w:pPr>
        <w:rPr>
          <w:rFonts w:ascii="Times New Roman" w:hAnsi="Times New Roman" w:cs="Times New Roman"/>
          <w:b/>
          <w:bCs/>
          <w:i/>
          <w:iCs/>
        </w:rPr>
      </w:pPr>
      <w:r w:rsidRPr="006F3362">
        <w:rPr>
          <w:rFonts w:ascii="Times New Roman" w:hAnsi="Times New Roman" w:cs="Times New Roman"/>
          <w:b/>
          <w:bCs/>
          <w:i/>
          <w:iCs/>
        </w:rPr>
        <w:t>Sunt de acord cu preluarea datelor personale în conformitate cu prevederile Regulamentului 2016/679 al Parlamentului European și al Consiliului privind protecția persoanelor fizice în ceea ce privește prelucrarea datelor cu caracter personal și privind libera circulație a acestor date și de abrogare a Directivei 95/46/EC, cât și a prevederilor Legii nr.190/2018 privind măsuri de punere în aplicare a regulamentului 2016/679 al Parlamentului European și al Consiliului privind protecția persoanelor fizice în ceea ce privește prelucrarea datelor cu caracter personal și privind libera circulație a acestor date.</w:t>
      </w:r>
    </w:p>
    <w:p w14:paraId="7B751C4B" w14:textId="77777777" w:rsidR="003816AD" w:rsidRPr="006F3362" w:rsidRDefault="003816AD" w:rsidP="003816AD">
      <w:pPr>
        <w:rPr>
          <w:rFonts w:ascii="Times New Roman" w:hAnsi="Times New Roman" w:cs="Times New Roman"/>
          <w:b/>
          <w:bCs/>
          <w:i/>
          <w:iCs/>
        </w:rPr>
      </w:pPr>
    </w:p>
    <w:p w14:paraId="56CB5777" w14:textId="02811FF6" w:rsidR="003816AD" w:rsidRDefault="003816AD" w:rsidP="00ED451C">
      <w:pPr>
        <w:rPr>
          <w:rFonts w:ascii="Times New Roman" w:hAnsi="Times New Roman" w:cs="Times New Roman"/>
          <w:b/>
          <w:bCs/>
          <w:i/>
          <w:iCs/>
        </w:rPr>
      </w:pPr>
      <w:r w:rsidRPr="006F3362">
        <w:rPr>
          <w:rFonts w:ascii="Times New Roman" w:hAnsi="Times New Roman" w:cs="Times New Roman"/>
          <w:b/>
          <w:bCs/>
          <w:i/>
          <w:iCs/>
        </w:rPr>
        <w:t xml:space="preserve">Informațiile colectate prin acest formular sunt prelucrate în conformitate cu politica de confidențialitate pe care o puteți consulta pe website-ul ISF: </w:t>
      </w:r>
      <w:bookmarkStart w:id="0" w:name="_Anexa_nr._31"/>
      <w:bookmarkStart w:id="1" w:name="_Anexa_nr._5"/>
      <w:bookmarkEnd w:id="0"/>
      <w:bookmarkEnd w:id="1"/>
      <w:r w:rsidR="00ED451C">
        <w:rPr>
          <w:rFonts w:ascii="Times New Roman" w:hAnsi="Times New Roman" w:cs="Times New Roman"/>
          <w:b/>
          <w:bCs/>
          <w:i/>
          <w:iCs/>
        </w:rPr>
        <w:fldChar w:fldCharType="begin"/>
      </w:r>
      <w:r w:rsidR="00ED451C">
        <w:rPr>
          <w:rFonts w:ascii="Times New Roman" w:hAnsi="Times New Roman" w:cs="Times New Roman"/>
          <w:b/>
          <w:bCs/>
          <w:i/>
          <w:iCs/>
        </w:rPr>
        <w:instrText xml:space="preserve"> HYPERLINK "</w:instrText>
      </w:r>
      <w:r w:rsidR="00ED451C" w:rsidRPr="00ED451C">
        <w:rPr>
          <w:rFonts w:ascii="Times New Roman" w:hAnsi="Times New Roman" w:cs="Times New Roman"/>
          <w:b/>
          <w:bCs/>
          <w:i/>
          <w:iCs/>
        </w:rPr>
        <w:instrText>https://www.isf.ro/sites/default/files/inline-files/Politica%20privind%20prelucrarea%20datelor%20cu%20caracter%20personal%20final.pdf</w:instrText>
      </w:r>
      <w:r w:rsidR="00ED451C">
        <w:rPr>
          <w:rFonts w:ascii="Times New Roman" w:hAnsi="Times New Roman" w:cs="Times New Roman"/>
          <w:b/>
          <w:bCs/>
          <w:i/>
          <w:iCs/>
        </w:rPr>
        <w:instrText xml:space="preserve">" </w:instrText>
      </w:r>
      <w:r w:rsidR="00ED451C">
        <w:rPr>
          <w:rFonts w:ascii="Times New Roman" w:hAnsi="Times New Roman" w:cs="Times New Roman"/>
          <w:b/>
          <w:bCs/>
          <w:i/>
          <w:iCs/>
        </w:rPr>
        <w:fldChar w:fldCharType="separate"/>
      </w:r>
      <w:r w:rsidR="00ED451C" w:rsidRPr="00DC1933">
        <w:rPr>
          <w:rStyle w:val="Hyperlink"/>
          <w:rFonts w:ascii="Times New Roman" w:hAnsi="Times New Roman" w:cs="Times New Roman"/>
          <w:b/>
          <w:bCs/>
          <w:i/>
          <w:iCs/>
        </w:rPr>
        <w:t>https://www.isf.ro/sites/default/files/inline-files/Politica%20privind%20prelucrarea%20datelor%20cu%20caracter%20personal%20final.pdf</w:t>
      </w:r>
      <w:r w:rsidR="00ED451C">
        <w:rPr>
          <w:rFonts w:ascii="Times New Roman" w:hAnsi="Times New Roman" w:cs="Times New Roman"/>
          <w:b/>
          <w:bCs/>
          <w:i/>
          <w:iCs/>
        </w:rPr>
        <w:fldChar w:fldCharType="end"/>
      </w:r>
    </w:p>
    <w:p w14:paraId="30DB65CC" w14:textId="77777777" w:rsidR="00ED451C" w:rsidRPr="006F3362" w:rsidRDefault="00ED451C" w:rsidP="00ED451C">
      <w:pPr>
        <w:rPr>
          <w:rFonts w:ascii="Times New Roman" w:hAnsi="Times New Roman" w:cs="Times New Roman"/>
          <w:b/>
          <w:bCs/>
          <w:i/>
          <w:iCs/>
        </w:rPr>
      </w:pPr>
    </w:p>
    <w:p w14:paraId="57235493" w14:textId="77777777" w:rsidR="00E83C95" w:rsidRDefault="00E83C95" w:rsidP="00581FB1">
      <w:pPr>
        <w:rPr>
          <w:rFonts w:ascii="Times New Roman" w:hAnsi="Times New Roman" w:cs="Times New Roman"/>
          <w:b/>
        </w:rPr>
      </w:pPr>
    </w:p>
    <w:p w14:paraId="23E380FF" w14:textId="6115931B" w:rsidR="00581FB1" w:rsidRPr="006F3362" w:rsidRDefault="00ED451C" w:rsidP="00581F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81FB1" w:rsidRPr="006F3362">
        <w:rPr>
          <w:rFonts w:ascii="Times New Roman" w:hAnsi="Times New Roman" w:cs="Times New Roman"/>
          <w:b/>
        </w:rPr>
        <w:t>ata:</w:t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</w:r>
      <w:r w:rsidR="00581FB1" w:rsidRPr="006F3362">
        <w:rPr>
          <w:rFonts w:ascii="Times New Roman" w:hAnsi="Times New Roman" w:cs="Times New Roman"/>
          <w:b/>
        </w:rPr>
        <w:tab/>
        <w:t>Nume, prenume solicitant</w:t>
      </w:r>
    </w:p>
    <w:p w14:paraId="69D87DE4" w14:textId="63B57E52" w:rsidR="00E83C95" w:rsidRDefault="00581FB1" w:rsidP="00D846E3">
      <w:pPr>
        <w:ind w:left="6372" w:firstLine="708"/>
        <w:rPr>
          <w:rFonts w:ascii="Times New Roman" w:hAnsi="Times New Roman" w:cs="Times New Roman"/>
        </w:rPr>
      </w:pPr>
      <w:r w:rsidRPr="006F3362">
        <w:rPr>
          <w:rFonts w:ascii="Times New Roman" w:hAnsi="Times New Roman" w:cs="Times New Roman"/>
        </w:rPr>
        <w:t>(semnătura)</w:t>
      </w:r>
    </w:p>
    <w:p w14:paraId="44BBFA90" w14:textId="7A8839EE" w:rsidR="00581FB1" w:rsidRPr="00E83C95" w:rsidRDefault="00E83C95" w:rsidP="00E83C95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81FB1" w:rsidRPr="00E83C95" w:rsidSect="00E83C95">
      <w:pgSz w:w="11906" w:h="16838"/>
      <w:pgMar w:top="532" w:right="1134" w:bottom="568" w:left="147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F837" w14:textId="77777777" w:rsidR="0001774D" w:rsidRDefault="0001774D" w:rsidP="00627316">
      <w:r>
        <w:separator/>
      </w:r>
    </w:p>
  </w:endnote>
  <w:endnote w:type="continuationSeparator" w:id="0">
    <w:p w14:paraId="6187C39C" w14:textId="77777777" w:rsidR="0001774D" w:rsidRDefault="0001774D" w:rsidP="0062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0FF2" w14:textId="77777777" w:rsidR="0001774D" w:rsidRDefault="0001774D" w:rsidP="00627316">
      <w:r>
        <w:separator/>
      </w:r>
    </w:p>
  </w:footnote>
  <w:footnote w:type="continuationSeparator" w:id="0">
    <w:p w14:paraId="5A9ACA4F" w14:textId="77777777" w:rsidR="0001774D" w:rsidRDefault="0001774D" w:rsidP="0062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D08"/>
    <w:multiLevelType w:val="multilevel"/>
    <w:tmpl w:val="26D29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E776B7"/>
    <w:multiLevelType w:val="hybridMultilevel"/>
    <w:tmpl w:val="EE6C4EC6"/>
    <w:lvl w:ilvl="0" w:tplc="C94AC3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B8D"/>
    <w:multiLevelType w:val="hybridMultilevel"/>
    <w:tmpl w:val="567AF2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3D6"/>
    <w:multiLevelType w:val="hybridMultilevel"/>
    <w:tmpl w:val="E0523D70"/>
    <w:lvl w:ilvl="0" w:tplc="53708A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E2978"/>
    <w:multiLevelType w:val="hybridMultilevel"/>
    <w:tmpl w:val="4FE2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05C4"/>
    <w:multiLevelType w:val="hybridMultilevel"/>
    <w:tmpl w:val="AF0296CA"/>
    <w:lvl w:ilvl="0" w:tplc="041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5145185E"/>
    <w:multiLevelType w:val="hybridMultilevel"/>
    <w:tmpl w:val="0A5CAE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30462"/>
    <w:multiLevelType w:val="hybridMultilevel"/>
    <w:tmpl w:val="9E2C76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23"/>
    <w:rsid w:val="000004E1"/>
    <w:rsid w:val="00000AF7"/>
    <w:rsid w:val="000013C5"/>
    <w:rsid w:val="00007DD4"/>
    <w:rsid w:val="0001774D"/>
    <w:rsid w:val="000444F4"/>
    <w:rsid w:val="0005235C"/>
    <w:rsid w:val="000A1544"/>
    <w:rsid w:val="000A2451"/>
    <w:rsid w:val="000C4067"/>
    <w:rsid w:val="000C68B8"/>
    <w:rsid w:val="000F58E8"/>
    <w:rsid w:val="00111B03"/>
    <w:rsid w:val="001A25A8"/>
    <w:rsid w:val="001C46F5"/>
    <w:rsid w:val="00212F03"/>
    <w:rsid w:val="00252DA1"/>
    <w:rsid w:val="0028555E"/>
    <w:rsid w:val="00291CFA"/>
    <w:rsid w:val="002C5936"/>
    <w:rsid w:val="002C6521"/>
    <w:rsid w:val="002D7126"/>
    <w:rsid w:val="002F11B5"/>
    <w:rsid w:val="00313E28"/>
    <w:rsid w:val="00316EE2"/>
    <w:rsid w:val="00347F57"/>
    <w:rsid w:val="00350D18"/>
    <w:rsid w:val="00360CF9"/>
    <w:rsid w:val="0036630E"/>
    <w:rsid w:val="003816AD"/>
    <w:rsid w:val="003A4F41"/>
    <w:rsid w:val="004220C1"/>
    <w:rsid w:val="0043139F"/>
    <w:rsid w:val="00434C6C"/>
    <w:rsid w:val="00457D6D"/>
    <w:rsid w:val="004B001B"/>
    <w:rsid w:val="0053015A"/>
    <w:rsid w:val="00535BE4"/>
    <w:rsid w:val="00581FB1"/>
    <w:rsid w:val="005B7CA5"/>
    <w:rsid w:val="005C44DB"/>
    <w:rsid w:val="00627316"/>
    <w:rsid w:val="006601FD"/>
    <w:rsid w:val="00691BD1"/>
    <w:rsid w:val="006A4FEB"/>
    <w:rsid w:val="006A76FD"/>
    <w:rsid w:val="006A77C5"/>
    <w:rsid w:val="006B1A19"/>
    <w:rsid w:val="006C0548"/>
    <w:rsid w:val="006E307A"/>
    <w:rsid w:val="006F3362"/>
    <w:rsid w:val="006F6301"/>
    <w:rsid w:val="00712D45"/>
    <w:rsid w:val="00717892"/>
    <w:rsid w:val="00720593"/>
    <w:rsid w:val="00753617"/>
    <w:rsid w:val="0077553D"/>
    <w:rsid w:val="00781340"/>
    <w:rsid w:val="007A0BF8"/>
    <w:rsid w:val="007D0DAF"/>
    <w:rsid w:val="007F6D04"/>
    <w:rsid w:val="0080428E"/>
    <w:rsid w:val="00830D89"/>
    <w:rsid w:val="008408DB"/>
    <w:rsid w:val="00844D23"/>
    <w:rsid w:val="008A68F7"/>
    <w:rsid w:val="008B54C5"/>
    <w:rsid w:val="008B5F7A"/>
    <w:rsid w:val="008C02B5"/>
    <w:rsid w:val="008D4C72"/>
    <w:rsid w:val="008E4768"/>
    <w:rsid w:val="009108F1"/>
    <w:rsid w:val="00947F87"/>
    <w:rsid w:val="00960F53"/>
    <w:rsid w:val="0096288A"/>
    <w:rsid w:val="009714DB"/>
    <w:rsid w:val="00984283"/>
    <w:rsid w:val="009A6573"/>
    <w:rsid w:val="009B724D"/>
    <w:rsid w:val="00A2269B"/>
    <w:rsid w:val="00A50DBB"/>
    <w:rsid w:val="00A603EA"/>
    <w:rsid w:val="00A774AA"/>
    <w:rsid w:val="00AC5682"/>
    <w:rsid w:val="00B21357"/>
    <w:rsid w:val="00B7120F"/>
    <w:rsid w:val="00C511C2"/>
    <w:rsid w:val="00C666C9"/>
    <w:rsid w:val="00CE26FF"/>
    <w:rsid w:val="00D17D43"/>
    <w:rsid w:val="00D343F4"/>
    <w:rsid w:val="00D363C9"/>
    <w:rsid w:val="00D561C3"/>
    <w:rsid w:val="00D61B8A"/>
    <w:rsid w:val="00D846E3"/>
    <w:rsid w:val="00D85C26"/>
    <w:rsid w:val="00D974C4"/>
    <w:rsid w:val="00DD0F3B"/>
    <w:rsid w:val="00DE1C2B"/>
    <w:rsid w:val="00DE260C"/>
    <w:rsid w:val="00DF5A6A"/>
    <w:rsid w:val="00E02CE9"/>
    <w:rsid w:val="00E4066C"/>
    <w:rsid w:val="00E46674"/>
    <w:rsid w:val="00E5342B"/>
    <w:rsid w:val="00E62BDC"/>
    <w:rsid w:val="00E656AA"/>
    <w:rsid w:val="00E83C95"/>
    <w:rsid w:val="00EA099B"/>
    <w:rsid w:val="00EB760E"/>
    <w:rsid w:val="00ED451C"/>
    <w:rsid w:val="00EE5406"/>
    <w:rsid w:val="00EF02C2"/>
    <w:rsid w:val="00EF0AE2"/>
    <w:rsid w:val="00F10335"/>
    <w:rsid w:val="00F124E2"/>
    <w:rsid w:val="00F1788D"/>
    <w:rsid w:val="00F30EB7"/>
    <w:rsid w:val="00F32B3D"/>
    <w:rsid w:val="00F538AD"/>
    <w:rsid w:val="00F6670A"/>
    <w:rsid w:val="00FA3831"/>
    <w:rsid w:val="00FB2C07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094A1"/>
  <w15:docId w15:val="{FD9B0016-4856-4338-9F80-D17CF527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F9"/>
    <w:pPr>
      <w:jc w:val="both"/>
    </w:pPr>
    <w:rPr>
      <w:rFonts w:ascii="Tahoma" w:eastAsia="Times New Roman" w:hAnsi="Tahoma" w:cs="Tahoma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3C5"/>
    <w:rPr>
      <w:rFonts w:eastAsia="Calibri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1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31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627316"/>
    <w:rPr>
      <w:rFonts w:ascii="Tahoma" w:eastAsia="Times New Roman" w:hAnsi="Tahoma" w:cs="Tahoma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2731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627316"/>
    <w:rPr>
      <w:rFonts w:ascii="Tahoma" w:eastAsia="Times New Roman" w:hAnsi="Tahoma" w:cs="Tahoma"/>
      <w:sz w:val="24"/>
      <w:szCs w:val="24"/>
      <w:lang w:eastAsia="ro-RO"/>
    </w:rPr>
  </w:style>
  <w:style w:type="paragraph" w:customStyle="1" w:styleId="puncte">
    <w:name w:val="puncte"/>
    <w:basedOn w:val="Normal"/>
    <w:rsid w:val="009108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3E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30D8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28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984283"/>
    <w:rPr>
      <w:lang w:eastAsia="en-US"/>
    </w:rPr>
  </w:style>
  <w:style w:type="character" w:styleId="FootnoteReference">
    <w:name w:val="footnote reference"/>
    <w:uiPriority w:val="99"/>
    <w:semiHidden/>
    <w:unhideWhenUsed/>
    <w:rsid w:val="0098428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0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AE2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F0AE2"/>
    <w:rPr>
      <w:rFonts w:ascii="Tahoma" w:eastAsia="Times New Roman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A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AE2"/>
    <w:rPr>
      <w:rFonts w:ascii="Tahoma" w:eastAsia="Times New Roman" w:hAnsi="Tahoma" w:cs="Tahoma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269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2269B"/>
    <w:rPr>
      <w:rFonts w:ascii="Tahoma" w:eastAsia="Times New Roman" w:hAnsi="Tahoma" w:cs="Tahoma"/>
      <w:lang w:val="ro-RO" w:eastAsia="ro-RO"/>
    </w:rPr>
  </w:style>
  <w:style w:type="character" w:styleId="EndnoteReference">
    <w:name w:val="endnote reference"/>
    <w:uiPriority w:val="99"/>
    <w:semiHidden/>
    <w:unhideWhenUsed/>
    <w:rsid w:val="00A2269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14B2-A7C6-454E-BEEE-B2954EF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tras din procesul-verbal al şedinţei Consiliului Director al Fundaţiei Institutul de Management în Asigurări, din data de 17 aprilie 2013</vt:lpstr>
    </vt:vector>
  </TitlesOfParts>
  <Company/>
  <LinksUpToDate>false</LinksUpToDate>
  <CharactersWithSpaces>2877</CharactersWithSpaces>
  <SharedDoc>false</SharedDoc>
  <HLinks>
    <vt:vector size="6" baseType="variant">
      <vt:variant>
        <vt:i4>1376296</vt:i4>
      </vt:variant>
      <vt:variant>
        <vt:i4>0</vt:i4>
      </vt:variant>
      <vt:variant>
        <vt:i4>0</vt:i4>
      </vt:variant>
      <vt:variant>
        <vt:i4>5</vt:i4>
      </vt:variant>
      <vt:variant>
        <vt:lpwstr>mailto:inscrieri@isfin.ro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 din procesul-verbal al şedinţei Consiliului Director al Fundaţiei Institutul de Management în Asigurări, din data de 17 aprilie 2013</dc:title>
  <dc:creator>Florentina Neagu</dc:creator>
  <cp:lastModifiedBy>CEE</cp:lastModifiedBy>
  <cp:revision>5</cp:revision>
  <cp:lastPrinted>2014-01-15T11:23:00Z</cp:lastPrinted>
  <dcterms:created xsi:type="dcterms:W3CDTF">2021-12-27T10:01:00Z</dcterms:created>
  <dcterms:modified xsi:type="dcterms:W3CDTF">2022-02-23T13:07:00Z</dcterms:modified>
</cp:coreProperties>
</file>